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B3" w:rsidRPr="00DC0858" w:rsidRDefault="000E2FB3" w:rsidP="000E2FB3">
      <w:pPr>
        <w:rPr>
          <w:b/>
          <w:sz w:val="20"/>
          <w:szCs w:val="20"/>
        </w:rPr>
      </w:pPr>
      <w:r w:rsidRPr="00DC0858">
        <w:rPr>
          <w:b/>
          <w:sz w:val="20"/>
          <w:szCs w:val="20"/>
        </w:rPr>
        <w:t>M3b… Harte und weiche Standortfaktoren</w:t>
      </w:r>
    </w:p>
    <w:p w:rsidR="004D3EEB" w:rsidRDefault="000E2FB3" w:rsidP="000E2FB3">
      <w:bookmarkStart w:id="0" w:name="_GoBack"/>
      <w:bookmarkEnd w:id="0"/>
      <w:r w:rsidRPr="005E616C">
        <w:rPr>
          <w:sz w:val="20"/>
          <w:szCs w:val="20"/>
        </w:rPr>
        <w:t xml:space="preserve">Quelle: Harte und weiche Strandortfaktoren. </w:t>
      </w:r>
      <w:hyperlink r:id="rId5" w:history="1">
        <w:r w:rsidRPr="005E616C">
          <w:rPr>
            <w:rStyle w:val="Hyperlink"/>
            <w:sz w:val="20"/>
            <w:szCs w:val="20"/>
          </w:rPr>
          <w:t>http://www.diercke.de/bilder/omeda/800/6356E_1.jpg</w:t>
        </w:r>
      </w:hyperlink>
      <w:r w:rsidRPr="005E616C">
        <w:rPr>
          <w:sz w:val="20"/>
          <w:szCs w:val="20"/>
        </w:rPr>
        <w:t xml:space="preserve"> (Zugriff: 26.3.2015) ©</w:t>
      </w:r>
      <w:r w:rsidRPr="005E616C">
        <w:rPr>
          <w:rStyle w:val="einfuehrungbeschreibung"/>
          <w:sz w:val="20"/>
          <w:szCs w:val="20"/>
        </w:rPr>
        <w:t>Bildungshaus Schulbuchverlage Westermann</w:t>
      </w:r>
    </w:p>
    <w:sectPr w:rsidR="004D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B3"/>
    <w:rsid w:val="000E2FB3"/>
    <w:rsid w:val="004D3EEB"/>
    <w:rsid w:val="009C5740"/>
    <w:rsid w:val="00D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FB3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0E2FB3"/>
    <w:rPr>
      <w:color w:val="0000FF" w:themeColor="hyperlink"/>
      <w:u w:val="single"/>
    </w:rPr>
  </w:style>
  <w:style w:type="character" w:customStyle="1" w:styleId="einfuehrungbeschreibung">
    <w:name w:val="einfuehrung_beschreibung"/>
    <w:basedOn w:val="Absatz-Standardschriftart"/>
    <w:rsid w:val="000E2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FB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FB3"/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9C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5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57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9C5740"/>
    <w:rPr>
      <w:b/>
      <w:bCs/>
    </w:rPr>
  </w:style>
  <w:style w:type="paragraph" w:styleId="Listenabsatz">
    <w:name w:val="List Paragraph"/>
    <w:basedOn w:val="Standard"/>
    <w:uiPriority w:val="34"/>
    <w:qFormat/>
    <w:rsid w:val="009C5740"/>
    <w:pPr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0E2FB3"/>
    <w:rPr>
      <w:color w:val="0000FF" w:themeColor="hyperlink"/>
      <w:u w:val="single"/>
    </w:rPr>
  </w:style>
  <w:style w:type="character" w:customStyle="1" w:styleId="einfuehrungbeschreibung">
    <w:name w:val="einfuehrung_beschreibung"/>
    <w:basedOn w:val="Absatz-Standardschriftart"/>
    <w:rsid w:val="000E2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FB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ercke.de/bilder/omeda/800/6356E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Englisch</dc:creator>
  <cp:lastModifiedBy>Monika Andraschko</cp:lastModifiedBy>
  <cp:revision>2</cp:revision>
  <dcterms:created xsi:type="dcterms:W3CDTF">2015-03-26T17:32:00Z</dcterms:created>
  <dcterms:modified xsi:type="dcterms:W3CDTF">2015-04-09T18:08:00Z</dcterms:modified>
</cp:coreProperties>
</file>