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6017"/>
      </w:tblGrid>
      <w:tr w:rsidR="004E3955" w:rsidRPr="00EF2EAC" w:rsidTr="000857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4E3955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54442">
              <w:rPr>
                <w:rFonts w:asciiTheme="minorHAnsi" w:hAnsiTheme="minorHAnsi"/>
                <w:b/>
                <w:sz w:val="22"/>
                <w:szCs w:val="24"/>
              </w:rPr>
              <w:t>Name/E-Mail: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085761">
            <w:pPr>
              <w:rPr>
                <w:rFonts w:asciiTheme="minorHAnsi" w:hAnsiTheme="minorHAnsi"/>
                <w:sz w:val="22"/>
                <w:szCs w:val="24"/>
                <w:lang w:val="en-US"/>
              </w:rPr>
            </w:pPr>
            <w:r w:rsidRPr="00954442">
              <w:rPr>
                <w:rFonts w:asciiTheme="minorHAnsi" w:hAnsiTheme="minorHAnsi"/>
                <w:sz w:val="22"/>
                <w:szCs w:val="24"/>
                <w:lang w:val="en-US"/>
              </w:rPr>
              <w:t xml:space="preserve">Andreas </w:t>
            </w:r>
            <w:proofErr w:type="spellStart"/>
            <w:r w:rsidRPr="00954442">
              <w:rPr>
                <w:rFonts w:asciiTheme="minorHAnsi" w:hAnsiTheme="minorHAnsi"/>
                <w:sz w:val="22"/>
                <w:szCs w:val="24"/>
                <w:lang w:val="en-US"/>
              </w:rPr>
              <w:t>Hufangl</w:t>
            </w:r>
            <w:proofErr w:type="spellEnd"/>
            <w:r w:rsidRPr="00954442">
              <w:rPr>
                <w:rFonts w:asciiTheme="minorHAnsi" w:hAnsiTheme="minorHAnsi"/>
                <w:sz w:val="22"/>
                <w:szCs w:val="24"/>
                <w:lang w:val="en-US"/>
              </w:rPr>
              <w:t xml:space="preserve"> (</w:t>
            </w:r>
            <w:hyperlink r:id="rId8" w:history="1">
              <w:r w:rsidRPr="00954442">
                <w:rPr>
                  <w:rStyle w:val="Hyperlink"/>
                  <w:rFonts w:asciiTheme="minorHAnsi" w:hAnsiTheme="minorHAnsi"/>
                  <w:sz w:val="22"/>
                  <w:szCs w:val="24"/>
                  <w:lang w:val="en-US"/>
                </w:rPr>
                <w:t>hufnaglan@stud.sbg.ac.at</w:t>
              </w:r>
            </w:hyperlink>
            <w:r w:rsidRPr="00954442">
              <w:rPr>
                <w:rFonts w:asciiTheme="minorHAnsi" w:hAnsiTheme="minorHAnsi"/>
                <w:sz w:val="22"/>
                <w:szCs w:val="24"/>
                <w:lang w:val="en-US"/>
              </w:rPr>
              <w:t>)</w:t>
            </w:r>
          </w:p>
        </w:tc>
      </w:tr>
      <w:tr w:rsidR="004E3955" w:rsidRPr="00954442" w:rsidTr="000857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4E3955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54442">
              <w:rPr>
                <w:rFonts w:asciiTheme="minorHAnsi" w:hAnsiTheme="minorHAnsi"/>
                <w:b/>
                <w:sz w:val="22"/>
                <w:szCs w:val="24"/>
              </w:rPr>
              <w:t>laufende Nr.: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085761" w:rsidP="00EF2EAC">
            <w:pPr>
              <w:rPr>
                <w:rFonts w:asciiTheme="minorHAnsi" w:hAnsiTheme="minorHAnsi"/>
                <w:sz w:val="22"/>
                <w:szCs w:val="24"/>
              </w:rPr>
            </w:pPr>
            <w:r w:rsidRPr="00954442">
              <w:rPr>
                <w:rFonts w:asciiTheme="minorHAnsi" w:hAnsiTheme="minorHAnsi"/>
                <w:sz w:val="22"/>
                <w:szCs w:val="24"/>
              </w:rPr>
              <w:t>S16 GW5A 01</w:t>
            </w:r>
          </w:p>
        </w:tc>
      </w:tr>
      <w:tr w:rsidR="004E3955" w:rsidRPr="00954442" w:rsidTr="000857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4E3955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54442">
              <w:rPr>
                <w:rFonts w:asciiTheme="minorHAnsi" w:hAnsiTheme="minorHAnsi"/>
                <w:b/>
                <w:sz w:val="22"/>
                <w:szCs w:val="24"/>
              </w:rPr>
              <w:t>Klasse: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085761">
            <w:pPr>
              <w:rPr>
                <w:rFonts w:asciiTheme="minorHAnsi" w:hAnsiTheme="minorHAnsi"/>
                <w:sz w:val="22"/>
                <w:szCs w:val="24"/>
              </w:rPr>
            </w:pPr>
            <w:r w:rsidRPr="00954442">
              <w:rPr>
                <w:rFonts w:asciiTheme="minorHAnsi" w:hAnsiTheme="minorHAnsi"/>
                <w:sz w:val="22"/>
                <w:szCs w:val="24"/>
              </w:rPr>
              <w:t>5. Klasse</w:t>
            </w:r>
          </w:p>
        </w:tc>
      </w:tr>
      <w:tr w:rsidR="004E3955" w:rsidRPr="00954442" w:rsidTr="000857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4E3955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54442">
              <w:rPr>
                <w:rFonts w:asciiTheme="minorHAnsi" w:hAnsiTheme="minorHAnsi"/>
                <w:b/>
                <w:sz w:val="22"/>
                <w:szCs w:val="24"/>
              </w:rPr>
              <w:t>Lehrplankapitel: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085761">
            <w:pPr>
              <w:rPr>
                <w:rFonts w:asciiTheme="minorHAnsi" w:hAnsiTheme="minorHAnsi"/>
                <w:sz w:val="22"/>
                <w:szCs w:val="24"/>
              </w:rPr>
            </w:pPr>
            <w:r w:rsidRPr="00954442">
              <w:rPr>
                <w:rFonts w:asciiTheme="minorHAnsi" w:hAnsiTheme="minorHAnsi"/>
                <w:sz w:val="22"/>
                <w:szCs w:val="24"/>
              </w:rPr>
              <w:t>Gliederungsprinzipien der Erde nach unterschiedlichen Sichtweisen</w:t>
            </w:r>
          </w:p>
        </w:tc>
      </w:tr>
      <w:tr w:rsidR="004E3955" w:rsidRPr="00954442" w:rsidTr="000857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4E3955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54442">
              <w:rPr>
                <w:rFonts w:asciiTheme="minorHAnsi" w:hAnsiTheme="minorHAnsi"/>
                <w:b/>
                <w:sz w:val="22"/>
                <w:szCs w:val="24"/>
              </w:rPr>
              <w:t>Richtlernziel des Lehrplans: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085761">
            <w:pPr>
              <w:rPr>
                <w:rFonts w:asciiTheme="minorHAnsi" w:hAnsiTheme="minorHAnsi"/>
                <w:sz w:val="22"/>
                <w:szCs w:val="24"/>
              </w:rPr>
            </w:pPr>
            <w:r w:rsidRPr="00954442">
              <w:rPr>
                <w:rFonts w:asciiTheme="minorHAnsi" w:hAnsiTheme="minorHAnsi"/>
                <w:sz w:val="22"/>
                <w:szCs w:val="24"/>
              </w:rPr>
              <w:t>Gliederungsmöglichkeiten der Erde (naturräumlich, kulturell, politisch, etc.)</w:t>
            </w:r>
          </w:p>
        </w:tc>
      </w:tr>
      <w:tr w:rsidR="004E3955" w:rsidRPr="00954442" w:rsidTr="000857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4E3955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54442">
              <w:rPr>
                <w:rFonts w:asciiTheme="minorHAnsi" w:hAnsiTheme="minorHAnsi"/>
                <w:b/>
                <w:sz w:val="22"/>
                <w:szCs w:val="24"/>
              </w:rPr>
              <w:t>Titel: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5" w:rsidRPr="00954442" w:rsidRDefault="00085761">
            <w:pPr>
              <w:rPr>
                <w:rFonts w:asciiTheme="minorHAnsi" w:hAnsiTheme="minorHAnsi"/>
                <w:sz w:val="22"/>
                <w:szCs w:val="24"/>
              </w:rPr>
            </w:pPr>
            <w:r w:rsidRPr="00954442">
              <w:rPr>
                <w:rFonts w:asciiTheme="minorHAnsi" w:hAnsiTheme="minorHAnsi"/>
                <w:sz w:val="22"/>
                <w:szCs w:val="24"/>
              </w:rPr>
              <w:t>Arm und Reich – Entwicklungsunterschiede der Welt</w:t>
            </w:r>
          </w:p>
        </w:tc>
      </w:tr>
    </w:tbl>
    <w:p w:rsidR="00085761" w:rsidRDefault="00085761"/>
    <w:p w:rsidR="006F7BE6" w:rsidRPr="00954442" w:rsidRDefault="006F7BE6" w:rsidP="006F7BE6">
      <w:pPr>
        <w:spacing w:line="360" w:lineRule="auto"/>
        <w:rPr>
          <w:rFonts w:eastAsia="Times New Roman" w:cs="Tahoma"/>
          <w:b/>
          <w:szCs w:val="20"/>
          <w:lang w:eastAsia="de-AT"/>
        </w:rPr>
      </w:pPr>
      <w:r w:rsidRPr="00954442">
        <w:rPr>
          <w:rFonts w:eastAsia="Times New Roman" w:cs="Tahoma"/>
          <w:b/>
          <w:szCs w:val="20"/>
          <w:lang w:eastAsia="de-AT"/>
        </w:rPr>
        <w:t xml:space="preserve">Unterrichtsinhalte: </w:t>
      </w:r>
    </w:p>
    <w:p w:rsidR="006F7BE6" w:rsidRPr="00954442" w:rsidRDefault="006F7BE6" w:rsidP="006F7BE6">
      <w:pPr>
        <w:pStyle w:val="Listenabsatz"/>
        <w:numPr>
          <w:ilvl w:val="0"/>
          <w:numId w:val="2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>Karten zu Arm-Reich</w:t>
      </w:r>
    </w:p>
    <w:p w:rsidR="006F7BE6" w:rsidRPr="00954442" w:rsidRDefault="006F7BE6" w:rsidP="006F7BE6">
      <w:pPr>
        <w:pStyle w:val="Listenabsatz"/>
        <w:numPr>
          <w:ilvl w:val="0"/>
          <w:numId w:val="2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>Begriffsbestimmungen (Industrie-, Entwicklungs-, Schwellenländer)</w:t>
      </w:r>
    </w:p>
    <w:p w:rsidR="006F7BE6" w:rsidRPr="00954442" w:rsidRDefault="006F7BE6" w:rsidP="006F7BE6">
      <w:pPr>
        <w:pStyle w:val="Listenabsatz"/>
        <w:numPr>
          <w:ilvl w:val="0"/>
          <w:numId w:val="2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>Gründe für Armut</w:t>
      </w:r>
    </w:p>
    <w:p w:rsidR="006F7BE6" w:rsidRPr="00954442" w:rsidRDefault="006F7BE6" w:rsidP="006F7BE6">
      <w:pPr>
        <w:pStyle w:val="Listenabsatz"/>
        <w:numPr>
          <w:ilvl w:val="0"/>
          <w:numId w:val="2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>Disparitäten der Welt</w:t>
      </w:r>
    </w:p>
    <w:p w:rsidR="006F7BE6" w:rsidRPr="00954442" w:rsidRDefault="006F7BE6" w:rsidP="006F7BE6">
      <w:pPr>
        <w:spacing w:line="360" w:lineRule="auto"/>
        <w:rPr>
          <w:rFonts w:eastAsia="Times New Roman" w:cs="Tahoma"/>
          <w:szCs w:val="20"/>
          <w:lang w:eastAsia="de-AT"/>
        </w:rPr>
      </w:pPr>
    </w:p>
    <w:p w:rsidR="006F7BE6" w:rsidRPr="00954442" w:rsidRDefault="006F7BE6" w:rsidP="006F7BE6">
      <w:pPr>
        <w:spacing w:line="360" w:lineRule="auto"/>
        <w:rPr>
          <w:rFonts w:eastAsia="Times New Roman" w:cs="Tahoma"/>
          <w:b/>
          <w:szCs w:val="20"/>
          <w:lang w:eastAsia="de-AT"/>
        </w:rPr>
      </w:pPr>
      <w:r w:rsidRPr="00954442">
        <w:rPr>
          <w:rFonts w:eastAsia="Times New Roman" w:cs="Tahoma"/>
          <w:b/>
          <w:szCs w:val="20"/>
          <w:lang w:eastAsia="de-AT"/>
        </w:rPr>
        <w:t>Methodenwissen:</w:t>
      </w:r>
    </w:p>
    <w:p w:rsidR="006F7BE6" w:rsidRPr="00954442" w:rsidRDefault="006F7BE6" w:rsidP="006F7BE6">
      <w:pPr>
        <w:pStyle w:val="Listenabsatz"/>
        <w:numPr>
          <w:ilvl w:val="0"/>
          <w:numId w:val="3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>Karten lesen und interpretieren</w:t>
      </w:r>
    </w:p>
    <w:p w:rsidR="006F7BE6" w:rsidRPr="00954442" w:rsidRDefault="006F7BE6" w:rsidP="006F7BE6">
      <w:pPr>
        <w:pStyle w:val="Listenabsatz"/>
        <w:numPr>
          <w:ilvl w:val="0"/>
          <w:numId w:val="3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 xml:space="preserve">Mit </w:t>
      </w:r>
      <w:proofErr w:type="spellStart"/>
      <w:r w:rsidRPr="00954442">
        <w:rPr>
          <w:rFonts w:eastAsia="Times New Roman" w:cs="Tahoma"/>
          <w:szCs w:val="20"/>
          <w:lang w:eastAsia="de-AT"/>
        </w:rPr>
        <w:t>WorldMapper</w:t>
      </w:r>
      <w:proofErr w:type="spellEnd"/>
      <w:r w:rsidRPr="00954442">
        <w:rPr>
          <w:rFonts w:eastAsia="Times New Roman" w:cs="Tahoma"/>
          <w:szCs w:val="20"/>
          <w:lang w:eastAsia="de-AT"/>
        </w:rPr>
        <w:t xml:space="preserve"> arbeiten</w:t>
      </w:r>
    </w:p>
    <w:p w:rsidR="006F7BE6" w:rsidRDefault="006F7BE6" w:rsidP="006F7BE6">
      <w:pPr>
        <w:pStyle w:val="Listenabsatz"/>
        <w:numPr>
          <w:ilvl w:val="0"/>
          <w:numId w:val="3"/>
        </w:numPr>
        <w:spacing w:line="360" w:lineRule="auto"/>
        <w:rPr>
          <w:rFonts w:eastAsia="Times New Roman" w:cs="Tahoma"/>
          <w:szCs w:val="20"/>
          <w:lang w:eastAsia="de-AT"/>
        </w:rPr>
      </w:pPr>
      <w:r w:rsidRPr="00954442">
        <w:rPr>
          <w:rFonts w:eastAsia="Times New Roman" w:cs="Tahoma"/>
          <w:szCs w:val="20"/>
          <w:lang w:eastAsia="de-AT"/>
        </w:rPr>
        <w:t>Texte/Zitate lesen und kritisch beleuchten</w:t>
      </w:r>
    </w:p>
    <w:p w:rsidR="007F6C10" w:rsidRDefault="007F6C10" w:rsidP="007F6C10">
      <w:pPr>
        <w:spacing w:line="360" w:lineRule="auto"/>
        <w:rPr>
          <w:rFonts w:eastAsia="Times New Roman" w:cs="Tahoma"/>
          <w:szCs w:val="20"/>
          <w:lang w:eastAsia="de-AT"/>
        </w:rPr>
      </w:pPr>
    </w:p>
    <w:p w:rsidR="007F6C10" w:rsidRPr="007F6C10" w:rsidRDefault="007F6C10" w:rsidP="007F6C10">
      <w:pPr>
        <w:spacing w:line="360" w:lineRule="auto"/>
        <w:rPr>
          <w:rFonts w:eastAsia="Times New Roman" w:cs="Tahoma"/>
          <w:b/>
          <w:szCs w:val="20"/>
          <w:lang w:eastAsia="de-AT"/>
        </w:rPr>
      </w:pPr>
      <w:r w:rsidRPr="007F6C10">
        <w:rPr>
          <w:rFonts w:eastAsia="Times New Roman" w:cs="Tahoma"/>
          <w:b/>
          <w:szCs w:val="20"/>
          <w:lang w:eastAsia="de-AT"/>
        </w:rPr>
        <w:t>Zitation:</w:t>
      </w:r>
    </w:p>
    <w:p w:rsidR="007F6C10" w:rsidRPr="007F6C10" w:rsidRDefault="007F6C10" w:rsidP="007F6C10">
      <w:pPr>
        <w:spacing w:line="360" w:lineRule="auto"/>
        <w:rPr>
          <w:rFonts w:eastAsia="Times New Roman" w:cs="Tahoma"/>
          <w:szCs w:val="20"/>
          <w:lang w:eastAsia="de-AT"/>
        </w:rPr>
      </w:pPr>
      <w:r>
        <w:rPr>
          <w:rFonts w:eastAsia="Times New Roman" w:cs="Tahoma"/>
          <w:szCs w:val="20"/>
          <w:lang w:eastAsia="de-AT"/>
        </w:rPr>
        <w:t xml:space="preserve">Bei den Maturafragen sind nur die Kurzbelege angegeben. Bei den Dokumenten nur </w:t>
      </w:r>
      <w:r w:rsidR="00EF2EAC">
        <w:rPr>
          <w:rFonts w:eastAsia="Times New Roman" w:cs="Tahoma"/>
          <w:szCs w:val="20"/>
          <w:lang w:eastAsia="de-AT"/>
        </w:rPr>
        <w:t>m</w:t>
      </w:r>
      <w:r>
        <w:rPr>
          <w:rFonts w:eastAsia="Times New Roman" w:cs="Tahoma"/>
          <w:szCs w:val="20"/>
          <w:lang w:eastAsia="de-AT"/>
        </w:rPr>
        <w:t>it den Materialien, auch der jeweilige Langbeleg.</w:t>
      </w:r>
    </w:p>
    <w:p w:rsidR="00085761" w:rsidRPr="00954442" w:rsidRDefault="00085761">
      <w:pPr>
        <w:rPr>
          <w:sz w:val="20"/>
        </w:rPr>
      </w:pPr>
    </w:p>
    <w:p w:rsidR="004E3955" w:rsidRPr="00954442" w:rsidRDefault="004E3955">
      <w:pPr>
        <w:rPr>
          <w:sz w:val="20"/>
        </w:rPr>
      </w:pPr>
      <w:r w:rsidRPr="00954442">
        <w:rPr>
          <w:sz w:val="20"/>
        </w:rPr>
        <w:br w:type="page"/>
      </w:r>
    </w:p>
    <w:p w:rsidR="00AA32AC" w:rsidRDefault="009F08A9" w:rsidP="00085761">
      <w:pPr>
        <w:jc w:val="center"/>
        <w:rPr>
          <w:b/>
          <w:sz w:val="28"/>
        </w:rPr>
      </w:pPr>
      <w:r w:rsidRPr="009F08A9">
        <w:rPr>
          <w:b/>
          <w:sz w:val="28"/>
        </w:rPr>
        <w:lastRenderedPageBreak/>
        <w:t>Arm und Reich – Entwicklungsunterschiede der Welt</w:t>
      </w:r>
    </w:p>
    <w:p w:rsidR="009F08A9" w:rsidRDefault="009F08A9"/>
    <w:p w:rsidR="009F08A9" w:rsidRPr="009442C3" w:rsidRDefault="002C6601">
      <w:pPr>
        <w:rPr>
          <w:b/>
        </w:rPr>
      </w:pPr>
      <w:r w:rsidRPr="009442C3">
        <w:rPr>
          <w:b/>
        </w:rPr>
        <w:t>Situations- und Problembeschreibung</w:t>
      </w:r>
    </w:p>
    <w:p w:rsidR="002C6601" w:rsidRDefault="002C6601"/>
    <w:p w:rsidR="002C6601" w:rsidRDefault="002C6601" w:rsidP="009442C3">
      <w:pPr>
        <w:spacing w:line="360" w:lineRule="auto"/>
        <w:jc w:val="both"/>
      </w:pPr>
      <w:r>
        <w:t xml:space="preserve">Wir können die Erde und deren Bevölkerung nach unterschiedlichsten Kriterien klassifizieren. Eine dieser Möglichkeiten ist die Einteilung in </w:t>
      </w:r>
      <w:r w:rsidRPr="009F08A9">
        <w:rPr>
          <w:i/>
        </w:rPr>
        <w:t>Entwicklungsländer</w:t>
      </w:r>
      <w:r>
        <w:t xml:space="preserve"> und </w:t>
      </w:r>
      <w:r w:rsidRPr="009F08A9">
        <w:rPr>
          <w:i/>
        </w:rPr>
        <w:t>Industrieländer</w:t>
      </w:r>
      <w:r>
        <w:t xml:space="preserve"> bzw. in </w:t>
      </w:r>
      <w:r w:rsidRPr="00B11FBB">
        <w:rPr>
          <w:i/>
        </w:rPr>
        <w:t>Arm</w:t>
      </w:r>
      <w:r>
        <w:t xml:space="preserve"> und </w:t>
      </w:r>
      <w:r w:rsidRPr="00B11FBB">
        <w:rPr>
          <w:i/>
        </w:rPr>
        <w:t>Reich</w:t>
      </w:r>
      <w:r>
        <w:t>. Diese Begriffe tauchen nicht nur in den Schulbüchern auf, sondern halten auch schon Einzug im massenmedialen Bereich.</w:t>
      </w:r>
    </w:p>
    <w:p w:rsidR="002C6601" w:rsidRDefault="002C6601"/>
    <w:p w:rsidR="002C6601" w:rsidRPr="002C6601" w:rsidRDefault="002C6601">
      <w:pPr>
        <w:rPr>
          <w:b/>
        </w:rPr>
      </w:pPr>
      <w:r w:rsidRPr="002C6601">
        <w:rPr>
          <w:b/>
        </w:rPr>
        <w:t>Aufgabenstellung</w:t>
      </w:r>
    </w:p>
    <w:p w:rsidR="002C6601" w:rsidRDefault="002C6601"/>
    <w:p w:rsidR="009F08A9" w:rsidRDefault="006F4B11" w:rsidP="00EF2EAC">
      <w:pPr>
        <w:pStyle w:val="Listenabsatz"/>
        <w:numPr>
          <w:ilvl w:val="0"/>
          <w:numId w:val="1"/>
        </w:numPr>
        <w:spacing w:after="120" w:line="360" w:lineRule="auto"/>
        <w:ind w:left="425" w:hanging="425"/>
        <w:contextualSpacing w:val="0"/>
      </w:pPr>
      <w:r>
        <w:t>Beschreiben</w:t>
      </w:r>
      <w:r w:rsidR="002C21B1">
        <w:t xml:space="preserve"> Sie</w:t>
      </w:r>
      <w:r w:rsidR="002C6601">
        <w:t xml:space="preserve"> die in der Problemstellung</w:t>
      </w:r>
      <w:r w:rsidR="00B11FBB">
        <w:t xml:space="preserve"> kursiven Begriffe</w:t>
      </w:r>
      <w:r w:rsidR="002C6601">
        <w:t xml:space="preserve">, sowie den Aspekt der </w:t>
      </w:r>
      <w:r w:rsidR="002C6601" w:rsidRPr="009442C3">
        <w:rPr>
          <w:i/>
        </w:rPr>
        <w:t>Schwellenländer</w:t>
      </w:r>
      <w:r w:rsidR="002C6601">
        <w:t>. Geben Sie ein paar ausgewählte Beispiele an.</w:t>
      </w:r>
      <w:r w:rsidR="00AF6EF5">
        <w:t xml:space="preserve"> (eigene Entwicklung)</w:t>
      </w:r>
    </w:p>
    <w:p w:rsidR="00024823" w:rsidRDefault="00024823" w:rsidP="00EF2EAC">
      <w:pPr>
        <w:pStyle w:val="Listenabsatz"/>
        <w:numPr>
          <w:ilvl w:val="0"/>
          <w:numId w:val="1"/>
        </w:numPr>
        <w:spacing w:after="120" w:line="360" w:lineRule="auto"/>
        <w:ind w:left="425" w:hanging="425"/>
        <w:contextualSpacing w:val="0"/>
      </w:pPr>
      <w:r>
        <w:t>Um die Begriffe zu verdeutlichen, vergleichen Sie die Karten zur Armut (M1) und zum Reichtum (M2) miteinander. Bringen Sie in ihren Vergleich die Problematik des Nord-Süd-Gefälles mit ein (entwickelter Norden – unterentwickelter Süden).</w:t>
      </w:r>
      <w:r w:rsidR="00AF6EF5">
        <w:t xml:space="preserve"> </w:t>
      </w:r>
    </w:p>
    <w:p w:rsidR="00024823" w:rsidRDefault="00024823" w:rsidP="00EF2EAC">
      <w:pPr>
        <w:pStyle w:val="Listenabsatz"/>
        <w:numPr>
          <w:ilvl w:val="0"/>
          <w:numId w:val="1"/>
        </w:numPr>
        <w:spacing w:after="120" w:line="360" w:lineRule="auto"/>
        <w:ind w:left="425" w:hanging="425"/>
        <w:contextualSpacing w:val="0"/>
      </w:pPr>
      <w:r>
        <w:t xml:space="preserve">Die angeführten Zeitungsartikelheadlines (M3) beziehen sich auf den Faktor „Armut“. Nehmen Sie aus Ihrer persönlichen Sicht kritisch Stellung dazu und versuchen Sie eine Prognose über </w:t>
      </w:r>
      <w:r w:rsidR="009442C3">
        <w:t>die</w:t>
      </w:r>
      <w:r>
        <w:t xml:space="preserve"> Arm-Reich-Schere in 10 Jahren zu geben. Hierzu sind die Materialien 1+2 sehr hilfreich.</w:t>
      </w:r>
    </w:p>
    <w:p w:rsidR="009F08A9" w:rsidRDefault="009F08A9" w:rsidP="009F08A9">
      <w:pPr>
        <w:spacing w:line="360" w:lineRule="auto"/>
      </w:pPr>
    </w:p>
    <w:p w:rsidR="009442C3" w:rsidRPr="009442C3" w:rsidRDefault="009442C3" w:rsidP="009442C3">
      <w:pPr>
        <w:rPr>
          <w:b/>
        </w:rPr>
      </w:pPr>
      <w:r w:rsidRPr="009442C3">
        <w:rPr>
          <w:b/>
        </w:rPr>
        <w:t>Material</w:t>
      </w:r>
    </w:p>
    <w:p w:rsidR="009442C3" w:rsidRDefault="009442C3" w:rsidP="009442C3"/>
    <w:p w:rsidR="009F08A9" w:rsidRPr="009F08A9" w:rsidRDefault="009F08A9">
      <w:pPr>
        <w:rPr>
          <w:b/>
        </w:rPr>
      </w:pPr>
      <w:r w:rsidRPr="009F08A9">
        <w:rPr>
          <w:b/>
        </w:rPr>
        <w:t>M1 – Karte zur Armut</w:t>
      </w:r>
      <w:r w:rsidR="00AA32AC">
        <w:rPr>
          <w:b/>
        </w:rPr>
        <w:t xml:space="preserve"> (thematische Karte [Welt])</w:t>
      </w:r>
    </w:p>
    <w:p w:rsidR="009F08A9" w:rsidRDefault="009F08A9">
      <w:r>
        <w:rPr>
          <w:noProof/>
          <w:lang w:val="de-AT" w:eastAsia="de-AT"/>
        </w:rPr>
        <w:drawing>
          <wp:inline distT="0" distB="0" distL="0" distR="0">
            <wp:extent cx="5760720" cy="2835275"/>
            <wp:effectExtent l="19050" t="19050" r="11430" b="22225"/>
            <wp:docPr id="2" name="Grafik 0" descr="worldmap_pove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map_povert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5772" w:rsidRPr="00D96F93" w:rsidRDefault="005D5772" w:rsidP="005D5772">
      <w:r w:rsidRPr="00D96F93">
        <w:rPr>
          <w:b/>
        </w:rPr>
        <w:t>Karte 1:</w:t>
      </w:r>
      <w:r>
        <w:t xml:space="preserve"> </w:t>
      </w:r>
      <w:r w:rsidRPr="00D96F93">
        <w:t>Absolute Armut (</w:t>
      </w:r>
      <w:proofErr w:type="spellStart"/>
      <w:r w:rsidRPr="00D96F93">
        <w:rPr>
          <w:smallCaps/>
        </w:rPr>
        <w:t>WorldMapper</w:t>
      </w:r>
      <w:proofErr w:type="spellEnd"/>
      <w:r w:rsidRPr="00D96F93">
        <w:t xml:space="preserve"> o.J.: </w:t>
      </w:r>
      <w:proofErr w:type="spellStart"/>
      <w:r w:rsidRPr="00D96F93">
        <w:t>o.S</w:t>
      </w:r>
      <w:proofErr w:type="spellEnd"/>
      <w:r w:rsidRPr="00D96F93">
        <w:t>.)</w:t>
      </w:r>
    </w:p>
    <w:p w:rsidR="009F08A9" w:rsidRDefault="00085761"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1028700" cy="742950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27" t="27000" r="72066" b="63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EF5" w:rsidRDefault="00AF6EF5"/>
    <w:p w:rsidR="005D5772" w:rsidRDefault="005D5772" w:rsidP="00AA32AC"/>
    <w:p w:rsidR="005D5772" w:rsidRDefault="005D5772" w:rsidP="00AA32AC"/>
    <w:p w:rsidR="00AA32AC" w:rsidRPr="009F08A9" w:rsidRDefault="009F08A9" w:rsidP="00AA32AC">
      <w:pPr>
        <w:rPr>
          <w:b/>
        </w:rPr>
      </w:pPr>
      <w:r w:rsidRPr="009F08A9">
        <w:rPr>
          <w:b/>
        </w:rPr>
        <w:lastRenderedPageBreak/>
        <w:t>M2 – Karte zum Reichtum</w:t>
      </w:r>
      <w:r w:rsidR="00AA32AC">
        <w:rPr>
          <w:b/>
        </w:rPr>
        <w:t xml:space="preserve"> (thematische Karte [Welt])</w:t>
      </w:r>
    </w:p>
    <w:p w:rsidR="009F08A9" w:rsidRDefault="009F08A9"/>
    <w:p w:rsidR="009F08A9" w:rsidRDefault="009F08A9">
      <w:r>
        <w:rPr>
          <w:noProof/>
          <w:lang w:val="de-AT" w:eastAsia="de-AT"/>
        </w:rPr>
        <w:drawing>
          <wp:inline distT="0" distB="0" distL="0" distR="0">
            <wp:extent cx="5760720" cy="2835275"/>
            <wp:effectExtent l="19050" t="19050" r="11430" b="22225"/>
            <wp:docPr id="4" name="Grafik 3" descr="worldmap_rich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map_richnes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5772" w:rsidRPr="00725C39" w:rsidRDefault="005D5772" w:rsidP="005D5772">
      <w:r w:rsidRPr="00725C39">
        <w:rPr>
          <w:b/>
        </w:rPr>
        <w:t>Karte 2:</w:t>
      </w:r>
      <w:r w:rsidRPr="00725C39">
        <w:t xml:space="preserve"> Die reichsten Länder der Erde (</w:t>
      </w:r>
      <w:proofErr w:type="spellStart"/>
      <w:r w:rsidRPr="00725C39">
        <w:rPr>
          <w:smallCaps/>
        </w:rPr>
        <w:t>WorldMapper</w:t>
      </w:r>
      <w:proofErr w:type="spellEnd"/>
      <w:r w:rsidRPr="00725C39">
        <w:rPr>
          <w:smallCaps/>
        </w:rPr>
        <w:t xml:space="preserve"> </w:t>
      </w:r>
      <w:r w:rsidRPr="00725C39">
        <w:t>o.J.:</w:t>
      </w:r>
      <w:r>
        <w:t xml:space="preserve"> </w:t>
      </w:r>
      <w:proofErr w:type="spellStart"/>
      <w:r>
        <w:t>o.S</w:t>
      </w:r>
      <w:proofErr w:type="spellEnd"/>
      <w:r>
        <w:t>.)</w:t>
      </w:r>
    </w:p>
    <w:p w:rsidR="005D5772" w:rsidRDefault="005D5772">
      <w:r w:rsidRPr="009F08A9">
        <w:rPr>
          <w:noProof/>
          <w:lang w:val="de-AT" w:eastAsia="de-AT"/>
        </w:rPr>
        <w:drawing>
          <wp:inline distT="0" distB="0" distL="0" distR="0">
            <wp:extent cx="1028700" cy="74162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27" t="27000" r="72066" b="63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A9" w:rsidRDefault="009F08A9"/>
    <w:p w:rsidR="00AF6EF5" w:rsidRDefault="00AF6EF5"/>
    <w:p w:rsidR="009F08A9" w:rsidRPr="00331990" w:rsidRDefault="00331990">
      <w:pPr>
        <w:rPr>
          <w:b/>
        </w:rPr>
      </w:pPr>
      <w:r w:rsidRPr="00331990">
        <w:rPr>
          <w:b/>
        </w:rPr>
        <w:t>M3 – Headlines von Zeitungsartikeln zur globalen ungleichen Entwicklung</w:t>
      </w:r>
      <w:r w:rsidR="00AA32AC">
        <w:rPr>
          <w:b/>
        </w:rPr>
        <w:t xml:space="preserve"> (Text)</w:t>
      </w:r>
    </w:p>
    <w:p w:rsidR="00331990" w:rsidRDefault="00331990"/>
    <w:p w:rsidR="00331990" w:rsidRDefault="00441B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7620</wp:posOffset>
                </wp:positionV>
                <wp:extent cx="352425" cy="542925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90" w:rsidRPr="00331990" w:rsidRDefault="0033199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31990" w:rsidRPr="00331990" w:rsidRDefault="0033199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31990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35pt;margin-top:.6pt;width:27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">
                <v:textbox>
                  <w:txbxContent>
                    <w:p w:rsidR="00331990" w:rsidRPr="00331990" w:rsidRDefault="00331990">
                      <w:pPr>
                        <w:rPr>
                          <w:sz w:val="12"/>
                        </w:rPr>
                      </w:pPr>
                    </w:p>
                    <w:p w:rsidR="00331990" w:rsidRPr="00331990" w:rsidRDefault="00331990">
                      <w:pPr>
                        <w:rPr>
                          <w:b/>
                          <w:sz w:val="36"/>
                        </w:rPr>
                      </w:pPr>
                      <w:r w:rsidRPr="00331990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31990" w:rsidRDefault="003319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331990">
        <w:rPr>
          <w:sz w:val="24"/>
        </w:rPr>
        <w:t>„Entwicklung: Armut sinkt, Ungleichheit steigt“</w:t>
      </w:r>
    </w:p>
    <w:p w:rsidR="00331990" w:rsidRPr="00331990" w:rsidRDefault="003319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5D5772" w:rsidRDefault="005D5772" w:rsidP="005D5772">
      <w:pPr>
        <w:rPr>
          <w:sz w:val="20"/>
        </w:rPr>
      </w:pPr>
      <w:r w:rsidRPr="003C18FD">
        <w:rPr>
          <w:b/>
          <w:sz w:val="20"/>
        </w:rPr>
        <w:t>Zitat 1:</w:t>
      </w:r>
      <w:r>
        <w:rPr>
          <w:sz w:val="20"/>
        </w:rPr>
        <w:t xml:space="preserve"> Zusammenhang Armut und Ungleichheit (</w:t>
      </w:r>
      <w:proofErr w:type="spellStart"/>
      <w:r w:rsidRPr="003C18FD">
        <w:rPr>
          <w:smallCaps/>
          <w:sz w:val="20"/>
        </w:rPr>
        <w:t>Deen</w:t>
      </w:r>
      <w:proofErr w:type="spellEnd"/>
      <w:r>
        <w:rPr>
          <w:sz w:val="20"/>
        </w:rPr>
        <w:t xml:space="preserve"> 2013:o.S.)</w:t>
      </w:r>
    </w:p>
    <w:p w:rsidR="005D5772" w:rsidRDefault="005D5772" w:rsidP="005D5772">
      <w:pPr>
        <w:rPr>
          <w:sz w:val="20"/>
        </w:rPr>
      </w:pPr>
      <w:r w:rsidRPr="00331990">
        <w:rPr>
          <w:sz w:val="20"/>
        </w:rPr>
        <w:t xml:space="preserve">© </w:t>
      </w:r>
      <w:proofErr w:type="spellStart"/>
      <w:r w:rsidRPr="00331990">
        <w:rPr>
          <w:sz w:val="20"/>
        </w:rPr>
        <w:t>NEOPresse</w:t>
      </w:r>
      <w:proofErr w:type="spellEnd"/>
      <w:r w:rsidRPr="00331990">
        <w:rPr>
          <w:sz w:val="20"/>
        </w:rPr>
        <w:t xml:space="preserve"> 2012 - 2014 - Alle Rechte vorbehalten</w:t>
      </w:r>
    </w:p>
    <w:p w:rsidR="00331990" w:rsidRDefault="00331990" w:rsidP="00331990"/>
    <w:p w:rsidR="00331990" w:rsidRDefault="00441B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-1270</wp:posOffset>
                </wp:positionV>
                <wp:extent cx="352425" cy="542925"/>
                <wp:effectExtent l="9525" t="8890" r="9525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9" w:rsidRPr="00331990" w:rsidRDefault="009C00E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C00E9" w:rsidRPr="00331990" w:rsidRDefault="009C00E9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6.35pt;margin-top:-.1pt;width:2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">
                <v:textbox>
                  <w:txbxContent>
                    <w:p w:rsidR="009C00E9" w:rsidRPr="00331990" w:rsidRDefault="009C00E9">
                      <w:pPr>
                        <w:rPr>
                          <w:sz w:val="12"/>
                        </w:rPr>
                      </w:pPr>
                    </w:p>
                    <w:p w:rsidR="009C00E9" w:rsidRPr="00331990" w:rsidRDefault="009C00E9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31990" w:rsidRDefault="003319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„</w:t>
      </w:r>
      <w:r w:rsidRPr="00331990">
        <w:rPr>
          <w:sz w:val="24"/>
        </w:rPr>
        <w:t>Wir müssen das Übel bei der Wurzel packen"</w:t>
      </w:r>
    </w:p>
    <w:p w:rsidR="00331990" w:rsidRPr="00331990" w:rsidRDefault="003319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5D5772" w:rsidRDefault="005D5772" w:rsidP="00331990">
      <w:pPr>
        <w:rPr>
          <w:sz w:val="20"/>
        </w:rPr>
      </w:pPr>
      <w:r w:rsidRPr="003C18FD">
        <w:rPr>
          <w:b/>
          <w:sz w:val="20"/>
        </w:rPr>
        <w:t>Zitat 2</w:t>
      </w:r>
      <w:r>
        <w:rPr>
          <w:sz w:val="20"/>
        </w:rPr>
        <w:t>: Armut die Wurzel allen Übels? (</w:t>
      </w:r>
      <w:proofErr w:type="spellStart"/>
      <w:r w:rsidRPr="003C18FD">
        <w:rPr>
          <w:smallCaps/>
          <w:sz w:val="20"/>
        </w:rPr>
        <w:t>Taschwer</w:t>
      </w:r>
      <w:proofErr w:type="spellEnd"/>
      <w:r>
        <w:rPr>
          <w:sz w:val="20"/>
        </w:rPr>
        <w:t xml:space="preserve"> 2012:o.S.)</w:t>
      </w:r>
    </w:p>
    <w:p w:rsidR="005D5772" w:rsidRDefault="00331990" w:rsidP="00331990">
      <w:pPr>
        <w:rPr>
          <w:sz w:val="20"/>
        </w:rPr>
      </w:pPr>
      <w:r w:rsidRPr="00331990">
        <w:rPr>
          <w:sz w:val="20"/>
        </w:rPr>
        <w:t xml:space="preserve">© derStandard.at GmbH 2014 </w:t>
      </w:r>
    </w:p>
    <w:p w:rsidR="00331990" w:rsidRDefault="005D5772" w:rsidP="00331990">
      <w:r>
        <w:t xml:space="preserve"> </w:t>
      </w:r>
    </w:p>
    <w:p w:rsidR="00331990" w:rsidRDefault="00441B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9525</wp:posOffset>
                </wp:positionV>
                <wp:extent cx="352425" cy="542925"/>
                <wp:effectExtent l="9525" t="7620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9" w:rsidRPr="00331990" w:rsidRDefault="009C00E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C00E9" w:rsidRPr="00331990" w:rsidRDefault="009C00E9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35pt;margin-top:.75pt;width:27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">
                <v:textbox>
                  <w:txbxContent>
                    <w:p w:rsidR="009C00E9" w:rsidRPr="00331990" w:rsidRDefault="009C00E9">
                      <w:pPr>
                        <w:rPr>
                          <w:sz w:val="12"/>
                        </w:rPr>
                      </w:pPr>
                    </w:p>
                    <w:p w:rsidR="009C00E9" w:rsidRPr="00331990" w:rsidRDefault="009C00E9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31990" w:rsidRDefault="003319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331990">
        <w:rPr>
          <w:sz w:val="24"/>
        </w:rPr>
        <w:t>„Klimawandel erschwert Armutsbekämpfung“</w:t>
      </w:r>
    </w:p>
    <w:p w:rsidR="00331990" w:rsidRPr="00331990" w:rsidRDefault="00331990" w:rsidP="003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5D5772" w:rsidRPr="005D5772" w:rsidRDefault="005D5772">
      <w:pPr>
        <w:rPr>
          <w:sz w:val="20"/>
          <w:szCs w:val="20"/>
        </w:rPr>
      </w:pPr>
      <w:r w:rsidRPr="005D5772">
        <w:rPr>
          <w:b/>
          <w:sz w:val="20"/>
          <w:szCs w:val="20"/>
        </w:rPr>
        <w:t>Zitat 3</w:t>
      </w:r>
      <w:r>
        <w:rPr>
          <w:sz w:val="20"/>
          <w:szCs w:val="20"/>
        </w:rPr>
        <w:t>: Klimawandel und Armut im</w:t>
      </w:r>
      <w:r w:rsidRPr="005D5772">
        <w:rPr>
          <w:sz w:val="20"/>
          <w:szCs w:val="20"/>
        </w:rPr>
        <w:t xml:space="preserve"> Konflikt (</w:t>
      </w:r>
      <w:proofErr w:type="spellStart"/>
      <w:r w:rsidRPr="005D5772">
        <w:rPr>
          <w:smallCaps/>
          <w:sz w:val="20"/>
          <w:szCs w:val="20"/>
        </w:rPr>
        <w:t>DerStandard</w:t>
      </w:r>
      <w:proofErr w:type="spellEnd"/>
      <w:r w:rsidRPr="005D5772">
        <w:rPr>
          <w:smallCaps/>
          <w:sz w:val="20"/>
          <w:szCs w:val="20"/>
        </w:rPr>
        <w:t xml:space="preserve"> online</w:t>
      </w:r>
      <w:r w:rsidRPr="005D5772">
        <w:rPr>
          <w:sz w:val="20"/>
          <w:szCs w:val="20"/>
        </w:rPr>
        <w:t xml:space="preserve"> 2014:o.S.)</w:t>
      </w:r>
    </w:p>
    <w:p w:rsidR="00966884" w:rsidRPr="005D5772" w:rsidRDefault="00331990">
      <w:pPr>
        <w:rPr>
          <w:sz w:val="20"/>
          <w:szCs w:val="20"/>
        </w:rPr>
      </w:pPr>
      <w:r w:rsidRPr="005D5772">
        <w:rPr>
          <w:sz w:val="20"/>
          <w:szCs w:val="20"/>
        </w:rPr>
        <w:t>© derStandard.at GmbH 2014</w:t>
      </w:r>
    </w:p>
    <w:p w:rsidR="00966884" w:rsidRPr="00966884" w:rsidRDefault="00966884" w:rsidP="00966884">
      <w:pPr>
        <w:rPr>
          <w:sz w:val="20"/>
        </w:rPr>
      </w:pPr>
    </w:p>
    <w:p w:rsidR="00966884" w:rsidRDefault="00966884">
      <w:pPr>
        <w:rPr>
          <w:sz w:val="20"/>
        </w:rPr>
      </w:pPr>
      <w:r>
        <w:rPr>
          <w:sz w:val="20"/>
        </w:rPr>
        <w:br w:type="page"/>
      </w:r>
    </w:p>
    <w:p w:rsidR="00966884" w:rsidRPr="00954442" w:rsidRDefault="00966884" w:rsidP="00966884">
      <w:pPr>
        <w:rPr>
          <w:b/>
        </w:rPr>
      </w:pPr>
      <w:r w:rsidRPr="00954442">
        <w:rPr>
          <w:b/>
        </w:rPr>
        <w:lastRenderedPageBreak/>
        <w:t>Beantwortung:</w:t>
      </w:r>
    </w:p>
    <w:p w:rsidR="00966884" w:rsidRPr="006B42B5" w:rsidRDefault="00966884" w:rsidP="00966884"/>
    <w:p w:rsidR="00966884" w:rsidRPr="006B42B5" w:rsidRDefault="00966884" w:rsidP="00966884">
      <w:r w:rsidRPr="006B42B5">
        <w:t>1)</w:t>
      </w:r>
    </w:p>
    <w:p w:rsidR="00966884" w:rsidRPr="006B42B5" w:rsidRDefault="00966884" w:rsidP="00966884">
      <w:r w:rsidRPr="006B42B5">
        <w:t xml:space="preserve">Industrieländer </w:t>
      </w:r>
      <w:r w:rsidRPr="006B42B5">
        <w:sym w:font="Wingdings" w:char="F0E0"/>
      </w:r>
      <w:r w:rsidRPr="006B42B5">
        <w:t xml:space="preserve"> sehr entwickelt, hohes BIP, soziale Einrichtungen, stark von industrieller Revolution profitiert (USA, Österreich, China, …)</w:t>
      </w:r>
    </w:p>
    <w:p w:rsidR="00966884" w:rsidRPr="006B42B5" w:rsidRDefault="00966884" w:rsidP="00966884">
      <w:r w:rsidRPr="006B42B5">
        <w:t xml:space="preserve">Entwicklungsländer </w:t>
      </w:r>
      <w:r w:rsidRPr="006B42B5">
        <w:sym w:font="Wingdings" w:char="F0E0"/>
      </w:r>
      <w:r w:rsidRPr="006B42B5">
        <w:t xml:space="preserve"> weniger entwickelt, soziale Probleme, hohe Sterblichkeitsrate, hohe Geburtenrate, sehr arme Länder, wenig am Weltgeschehen teilnehmen (Afghanistan, </w:t>
      </w:r>
      <w:proofErr w:type="spellStart"/>
      <w:r w:rsidRPr="006B42B5">
        <w:t>Kambotscha</w:t>
      </w:r>
      <w:proofErr w:type="spellEnd"/>
      <w:r w:rsidRPr="006B42B5">
        <w:t>, Nepal,…)</w:t>
      </w:r>
    </w:p>
    <w:p w:rsidR="00966884" w:rsidRPr="006B42B5" w:rsidRDefault="00966884" w:rsidP="00966884">
      <w:r w:rsidRPr="006B42B5">
        <w:t xml:space="preserve">Schwellenländer </w:t>
      </w:r>
      <w:r w:rsidRPr="006B42B5">
        <w:sym w:font="Wingdings" w:char="F0E0"/>
      </w:r>
      <w:r w:rsidRPr="006B42B5">
        <w:t xml:space="preserve"> Grenzgänger zwischen Industrie- und Entwicklungsländer, waren früher Entwicklungs- und jetzt auf dem Weg zu Industrieländer, schnelles Wachstum</w:t>
      </w:r>
    </w:p>
    <w:p w:rsidR="00966884" w:rsidRPr="006B42B5" w:rsidRDefault="00966884" w:rsidP="00966884"/>
    <w:p w:rsidR="00966884" w:rsidRPr="006B42B5" w:rsidRDefault="00966884" w:rsidP="00966884">
      <w:r w:rsidRPr="006B42B5">
        <w:t>2)</w:t>
      </w:r>
    </w:p>
    <w:p w:rsidR="00966884" w:rsidRPr="006B42B5" w:rsidRDefault="00966884" w:rsidP="00966884">
      <w:r w:rsidRPr="006B42B5">
        <w:t xml:space="preserve">Norden reich, Süden arm; Karte 1 zeigt, dass </w:t>
      </w:r>
      <w:proofErr w:type="spellStart"/>
      <w:r w:rsidRPr="006B42B5">
        <w:t>Armutländer</w:t>
      </w:r>
      <w:proofErr w:type="spellEnd"/>
      <w:r w:rsidRPr="006B42B5">
        <w:t xml:space="preserve"> dic</w:t>
      </w:r>
      <w:r w:rsidR="00441B90">
        <w:t>k gezeichnet</w:t>
      </w:r>
      <w:r w:rsidRPr="006B42B5">
        <w:t xml:space="preserve"> sind und reiche Länder dünn, darum fast nur der Süden der Welt dick ausgeprägt</w:t>
      </w:r>
    </w:p>
    <w:p w:rsidR="00966884" w:rsidRPr="006B42B5" w:rsidRDefault="00966884" w:rsidP="00966884">
      <w:r w:rsidRPr="006B42B5">
        <w:t>Karte 2 zeigt umgekehrtes Bild – Norden sehr stark ausgeprägt</w:t>
      </w:r>
    </w:p>
    <w:p w:rsidR="006B42B5" w:rsidRPr="006B42B5" w:rsidRDefault="006B42B5" w:rsidP="00966884"/>
    <w:p w:rsidR="006B42B5" w:rsidRPr="006B42B5" w:rsidRDefault="006B42B5" w:rsidP="00966884">
      <w:r w:rsidRPr="006B42B5">
        <w:t>3)</w:t>
      </w:r>
    </w:p>
    <w:p w:rsidR="006B42B5" w:rsidRPr="006B42B5" w:rsidRDefault="006B42B5" w:rsidP="00966884">
      <w:r w:rsidRPr="006B42B5">
        <w:t>Zusammengefasst: viele Probleme sollen auf Armut zurückzuführen sein</w:t>
      </w:r>
    </w:p>
    <w:p w:rsidR="006B42B5" w:rsidRPr="006B42B5" w:rsidRDefault="006B42B5" w:rsidP="00966884">
      <w:r w:rsidRPr="006B42B5">
        <w:t xml:space="preserve">Das Übel an der Wurzel ist die Armut </w:t>
      </w:r>
      <w:r w:rsidRPr="006B42B5">
        <w:sym w:font="Wingdings" w:char="F0E0"/>
      </w:r>
      <w:r w:rsidRPr="006B42B5">
        <w:t xml:space="preserve"> muss bekämpft werden (Süden sehr arm)</w:t>
      </w:r>
    </w:p>
    <w:p w:rsidR="006B42B5" w:rsidRPr="006B42B5" w:rsidRDefault="006B42B5" w:rsidP="00966884">
      <w:r w:rsidRPr="006B42B5">
        <w:t>Obwohl Armut sinkt, wird Schere zw. Arm-Reich immer deutlicher auseinanderklaffen</w:t>
      </w:r>
    </w:p>
    <w:p w:rsidR="006B42B5" w:rsidRPr="006B42B5" w:rsidRDefault="006B42B5" w:rsidP="00966884">
      <w:r w:rsidRPr="006B42B5">
        <w:t xml:space="preserve">Die Disparitäten steigen immer mehr </w:t>
      </w:r>
      <w:r w:rsidRPr="006B42B5">
        <w:sym w:font="Wingdings" w:char="F0E0"/>
      </w:r>
      <w:r w:rsidRPr="006B42B5">
        <w:t xml:space="preserve"> gibt mehr reiche, aber auch mehr ganz arme Leute</w:t>
      </w:r>
    </w:p>
    <w:p w:rsidR="006B42B5" w:rsidRDefault="006B42B5" w:rsidP="00966884">
      <w:r w:rsidRPr="006B42B5">
        <w:t xml:space="preserve">Klimatischer Aspekt </w:t>
      </w:r>
      <w:r w:rsidRPr="006B42B5">
        <w:sym w:font="Wingdings" w:char="F0E0"/>
      </w:r>
      <w:r w:rsidRPr="006B42B5">
        <w:t xml:space="preserve"> Klima erschwert den Rückgang der Armut; trockene Gebiete weniger Nahrungsproduktion, nicht geeignet für Industrialisierung, etc.</w:t>
      </w:r>
    </w:p>
    <w:p w:rsidR="007F6C10" w:rsidRDefault="007F6C10" w:rsidP="00966884"/>
    <w:p w:rsidR="007F6C10" w:rsidRDefault="007F6C10" w:rsidP="00966884">
      <w:bookmarkStart w:id="0" w:name="_GoBack"/>
      <w:bookmarkEnd w:id="0"/>
    </w:p>
    <w:p w:rsidR="001B091D" w:rsidRDefault="001B091D" w:rsidP="00966884"/>
    <w:p w:rsidR="007F6C10" w:rsidRPr="000B52C8" w:rsidRDefault="007F6C10" w:rsidP="007F6C10">
      <w:pPr>
        <w:rPr>
          <w:b/>
        </w:rPr>
      </w:pPr>
      <w:r w:rsidRPr="000B52C8">
        <w:rPr>
          <w:b/>
        </w:rPr>
        <w:t>Bibliographie:</w:t>
      </w:r>
    </w:p>
    <w:p w:rsidR="007F6C10" w:rsidRDefault="007F6C10" w:rsidP="00966884"/>
    <w:p w:rsidR="007F6C10" w:rsidRPr="007F6C10" w:rsidRDefault="007F6C10" w:rsidP="007F6C10">
      <w:pPr>
        <w:ind w:left="567" w:hanging="567"/>
        <w:rPr>
          <w:smallCaps/>
          <w:sz w:val="20"/>
          <w:szCs w:val="20"/>
        </w:rPr>
      </w:pPr>
      <w:proofErr w:type="spellStart"/>
      <w:r w:rsidRPr="007F6C10">
        <w:rPr>
          <w:smallCaps/>
          <w:sz w:val="20"/>
          <w:szCs w:val="20"/>
        </w:rPr>
        <w:t>Deen</w:t>
      </w:r>
      <w:proofErr w:type="spellEnd"/>
      <w:r w:rsidRPr="007F6C10">
        <w:rPr>
          <w:smallCaps/>
          <w:sz w:val="20"/>
          <w:szCs w:val="20"/>
        </w:rPr>
        <w:t>, T.</w:t>
      </w:r>
      <w:r w:rsidRPr="007F6C10">
        <w:rPr>
          <w:sz w:val="20"/>
          <w:szCs w:val="20"/>
        </w:rPr>
        <w:t xml:space="preserve"> (2013): Entwicklung: Armut sinkt, Ungleichheit steigt. &lt;</w:t>
      </w:r>
      <w:hyperlink r:id="rId12" w:history="1">
        <w:r w:rsidRPr="007F6C10">
          <w:rPr>
            <w:rStyle w:val="Hyperlink"/>
            <w:sz w:val="20"/>
            <w:szCs w:val="20"/>
          </w:rPr>
          <w:t>http://www.neopresse.com/gesellschaft/entwicklung-armut-sinkt-ungleichheit-steigt/</w:t>
        </w:r>
      </w:hyperlink>
      <w:r w:rsidRPr="007F6C10">
        <w:rPr>
          <w:sz w:val="20"/>
          <w:szCs w:val="20"/>
        </w:rPr>
        <w:t>&gt; (Zugriff: 2014-12-01).</w:t>
      </w:r>
    </w:p>
    <w:p w:rsidR="007F6C10" w:rsidRPr="00441B90" w:rsidRDefault="007F6C10" w:rsidP="001B091D">
      <w:pPr>
        <w:ind w:left="567" w:hanging="567"/>
        <w:rPr>
          <w:sz w:val="20"/>
          <w:szCs w:val="20"/>
          <w:lang w:val="de-AT"/>
        </w:rPr>
      </w:pPr>
      <w:proofErr w:type="spellStart"/>
      <w:r w:rsidRPr="007F6C10">
        <w:rPr>
          <w:smallCaps/>
          <w:sz w:val="20"/>
          <w:szCs w:val="20"/>
        </w:rPr>
        <w:t>DerStandard</w:t>
      </w:r>
      <w:proofErr w:type="spellEnd"/>
      <w:r w:rsidRPr="007F6C10">
        <w:rPr>
          <w:smallCaps/>
          <w:sz w:val="20"/>
          <w:szCs w:val="20"/>
        </w:rPr>
        <w:t xml:space="preserve"> online</w:t>
      </w:r>
      <w:r w:rsidRPr="007F6C10">
        <w:rPr>
          <w:sz w:val="20"/>
          <w:szCs w:val="20"/>
        </w:rPr>
        <w:t xml:space="preserve"> (2014): Klimawandel erschwert Armutsbekämpfung. &lt;</w:t>
      </w:r>
      <w:hyperlink r:id="rId13" w:history="1">
        <w:r w:rsidRPr="007F6C10">
          <w:rPr>
            <w:rStyle w:val="Hyperlink"/>
            <w:sz w:val="20"/>
            <w:szCs w:val="20"/>
          </w:rPr>
          <w:t>http://derstandard.at/2000008536685/KlimawandelReport-warnt-vor-verheerenden-Folgen</w:t>
        </w:r>
      </w:hyperlink>
      <w:r w:rsidRPr="007F6C10">
        <w:rPr>
          <w:sz w:val="20"/>
          <w:szCs w:val="20"/>
        </w:rPr>
        <w:t>&gt; (Zugriff:</w:t>
      </w:r>
      <w:r w:rsidR="001B091D" w:rsidRPr="00441B90">
        <w:rPr>
          <w:sz w:val="20"/>
          <w:szCs w:val="20"/>
          <w:lang w:val="de-AT"/>
        </w:rPr>
        <w:t xml:space="preserve"> 2014-12-01).</w:t>
      </w:r>
    </w:p>
    <w:p w:rsidR="007F6C10" w:rsidRPr="007F6C10" w:rsidRDefault="007F6C10" w:rsidP="007F6C10">
      <w:pPr>
        <w:ind w:left="567" w:hanging="567"/>
        <w:rPr>
          <w:sz w:val="20"/>
          <w:szCs w:val="20"/>
        </w:rPr>
      </w:pPr>
      <w:proofErr w:type="spellStart"/>
      <w:r w:rsidRPr="007F6C10">
        <w:rPr>
          <w:smallCaps/>
          <w:sz w:val="20"/>
          <w:szCs w:val="20"/>
        </w:rPr>
        <w:t>Taschwer</w:t>
      </w:r>
      <w:proofErr w:type="spellEnd"/>
      <w:r w:rsidRPr="007F6C10">
        <w:rPr>
          <w:smallCaps/>
          <w:sz w:val="20"/>
          <w:szCs w:val="20"/>
        </w:rPr>
        <w:t>, K.</w:t>
      </w:r>
      <w:r w:rsidRPr="007F6C10">
        <w:rPr>
          <w:sz w:val="20"/>
          <w:szCs w:val="20"/>
        </w:rPr>
        <w:t xml:space="preserve"> (2012): "Wir müssen das Übel bei der Wurzel packen". &lt;</w:t>
      </w:r>
      <w:hyperlink r:id="rId14" w:history="1">
        <w:r w:rsidRPr="007F6C10">
          <w:rPr>
            <w:rStyle w:val="Hyperlink"/>
            <w:sz w:val="20"/>
            <w:szCs w:val="20"/>
          </w:rPr>
          <w:t>http://derstandard.at/1329870245512/Ursachen-der-Armut-Wir-muessen-das-Uebel-bei-der-Wurzel-packen</w:t>
        </w:r>
      </w:hyperlink>
      <w:r w:rsidRPr="007F6C10">
        <w:rPr>
          <w:sz w:val="20"/>
          <w:szCs w:val="20"/>
        </w:rPr>
        <w:t>&gt; (Zugriff: 2014-12-01).</w:t>
      </w:r>
    </w:p>
    <w:p w:rsidR="007F6C10" w:rsidRPr="007F6C10" w:rsidRDefault="007F6C10" w:rsidP="007F6C10">
      <w:pPr>
        <w:ind w:left="567" w:hanging="567"/>
        <w:rPr>
          <w:sz w:val="20"/>
          <w:szCs w:val="20"/>
        </w:rPr>
      </w:pPr>
      <w:proofErr w:type="spellStart"/>
      <w:r w:rsidRPr="007F6C10">
        <w:rPr>
          <w:smallCaps/>
          <w:sz w:val="20"/>
          <w:szCs w:val="20"/>
          <w:lang w:val="en-US"/>
        </w:rPr>
        <w:t>WorldMapper</w:t>
      </w:r>
      <w:proofErr w:type="spellEnd"/>
      <w:r w:rsidRPr="007F6C10">
        <w:rPr>
          <w:smallCaps/>
          <w:sz w:val="20"/>
          <w:szCs w:val="20"/>
          <w:lang w:val="en-US"/>
        </w:rPr>
        <w:t xml:space="preserve"> </w:t>
      </w:r>
      <w:r w:rsidRPr="007F6C10">
        <w:rPr>
          <w:sz w:val="20"/>
          <w:szCs w:val="20"/>
          <w:lang w:val="en-US"/>
        </w:rPr>
        <w:t>(</w:t>
      </w:r>
      <w:proofErr w:type="spellStart"/>
      <w:r w:rsidRPr="007F6C10">
        <w:rPr>
          <w:sz w:val="20"/>
          <w:szCs w:val="20"/>
          <w:lang w:val="en-US"/>
        </w:rPr>
        <w:t>o.J</w:t>
      </w:r>
      <w:proofErr w:type="spellEnd"/>
      <w:r w:rsidRPr="007F6C10">
        <w:rPr>
          <w:sz w:val="20"/>
          <w:szCs w:val="20"/>
          <w:lang w:val="en-US"/>
        </w:rPr>
        <w:t xml:space="preserve">.): Absolute Poverty (up to $2 a day. </w:t>
      </w:r>
      <w:r w:rsidRPr="007F6C10">
        <w:rPr>
          <w:sz w:val="20"/>
          <w:szCs w:val="20"/>
        </w:rPr>
        <w:t>&lt;</w:t>
      </w:r>
      <w:hyperlink r:id="rId15" w:history="1">
        <w:r w:rsidRPr="007F6C10">
          <w:rPr>
            <w:rStyle w:val="Hyperlink"/>
            <w:sz w:val="20"/>
            <w:szCs w:val="20"/>
          </w:rPr>
          <w:t>http://www.worldmapper.org/display.php?selected=180</w:t>
        </w:r>
      </w:hyperlink>
      <w:r w:rsidRPr="007F6C10">
        <w:rPr>
          <w:sz w:val="20"/>
          <w:szCs w:val="20"/>
        </w:rPr>
        <w:t>&gt; (Zugriff: 2014-12-01).</w:t>
      </w:r>
    </w:p>
    <w:p w:rsidR="007F6C10" w:rsidRPr="007F6C10" w:rsidRDefault="007F6C10" w:rsidP="007F6C10">
      <w:pPr>
        <w:ind w:left="567" w:hanging="567"/>
        <w:rPr>
          <w:sz w:val="20"/>
          <w:szCs w:val="20"/>
        </w:rPr>
      </w:pPr>
      <w:proofErr w:type="spellStart"/>
      <w:r w:rsidRPr="007F6C10">
        <w:rPr>
          <w:smallCaps/>
          <w:sz w:val="20"/>
          <w:szCs w:val="20"/>
          <w:lang w:val="en-US"/>
        </w:rPr>
        <w:t>WorldMapper</w:t>
      </w:r>
      <w:proofErr w:type="spellEnd"/>
      <w:r w:rsidRPr="007F6C10">
        <w:rPr>
          <w:sz w:val="20"/>
          <w:szCs w:val="20"/>
          <w:lang w:val="en-US"/>
        </w:rPr>
        <w:t xml:space="preserve"> (</w:t>
      </w:r>
      <w:proofErr w:type="spellStart"/>
      <w:r w:rsidRPr="007F6C10">
        <w:rPr>
          <w:sz w:val="20"/>
          <w:szCs w:val="20"/>
          <w:lang w:val="en-US"/>
        </w:rPr>
        <w:t>o.J</w:t>
      </w:r>
      <w:proofErr w:type="spellEnd"/>
      <w:r w:rsidRPr="007F6C10">
        <w:rPr>
          <w:sz w:val="20"/>
          <w:szCs w:val="20"/>
          <w:lang w:val="en-US"/>
        </w:rPr>
        <w:t xml:space="preserve">.): Richest Fifth. </w:t>
      </w:r>
      <w:r w:rsidRPr="007F6C10">
        <w:rPr>
          <w:sz w:val="20"/>
          <w:szCs w:val="20"/>
        </w:rPr>
        <w:t>&lt;</w:t>
      </w:r>
      <w:hyperlink r:id="rId16" w:history="1">
        <w:r w:rsidRPr="007F6C10">
          <w:rPr>
            <w:rStyle w:val="Hyperlink"/>
            <w:sz w:val="20"/>
            <w:szCs w:val="20"/>
          </w:rPr>
          <w:t>http://www.worldmapper.org/display.php?selected=152</w:t>
        </w:r>
      </w:hyperlink>
      <w:r w:rsidRPr="007F6C10">
        <w:rPr>
          <w:sz w:val="20"/>
          <w:szCs w:val="20"/>
        </w:rPr>
        <w:t>&gt; (Zugriff: 2014-12-01).</w:t>
      </w:r>
    </w:p>
    <w:sectPr w:rsidR="007F6C10" w:rsidRPr="007F6C10" w:rsidSect="007A4665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33" w:rsidRDefault="004B5C33" w:rsidP="00197651">
      <w:r>
        <w:separator/>
      </w:r>
    </w:p>
  </w:endnote>
  <w:endnote w:type="continuationSeparator" w:id="0">
    <w:p w:rsidR="004B5C33" w:rsidRDefault="004B5C33" w:rsidP="0019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244721"/>
      <w:docPartObj>
        <w:docPartGallery w:val="Page Numbers (Bottom of Page)"/>
        <w:docPartUnique/>
      </w:docPartObj>
    </w:sdtPr>
    <w:sdtContent>
      <w:p w:rsidR="00EF2EAC" w:rsidRDefault="00EF2E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F2EAC" w:rsidRDefault="00EF2E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33" w:rsidRDefault="004B5C33" w:rsidP="00197651">
      <w:r>
        <w:separator/>
      </w:r>
    </w:p>
  </w:footnote>
  <w:footnote w:type="continuationSeparator" w:id="0">
    <w:p w:rsidR="004B5C33" w:rsidRDefault="004B5C33" w:rsidP="0019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F5" w:rsidRDefault="00AF6EF5" w:rsidP="00AF6EF5">
    <w:pPr>
      <w:pStyle w:val="Kopfzeile"/>
      <w:rPr>
        <w:lang w:val="en-US"/>
      </w:rPr>
    </w:pPr>
    <w:r w:rsidRPr="00C26F82">
      <w:rPr>
        <w:lang w:val="en-US"/>
      </w:rPr>
      <w:t xml:space="preserve">Andreas </w:t>
    </w:r>
    <w:proofErr w:type="spellStart"/>
    <w:r w:rsidRPr="00C26F82">
      <w:rPr>
        <w:lang w:val="en-US"/>
      </w:rPr>
      <w:t>Hufnagl</w:t>
    </w:r>
    <w:proofErr w:type="spellEnd"/>
    <w:r w:rsidRPr="00C26F82">
      <w:rPr>
        <w:lang w:val="en-US"/>
      </w:rPr>
      <w:t xml:space="preserve"> (</w:t>
    </w:r>
    <w:hyperlink r:id="rId1" w:history="1">
      <w:r w:rsidRPr="00895ED3">
        <w:rPr>
          <w:rStyle w:val="Hyperlink"/>
          <w:lang w:val="en-US"/>
        </w:rPr>
        <w:t>hufnaglan@stud.sbg.ac.at</w:t>
      </w:r>
    </w:hyperlink>
    <w:r w:rsidRPr="00C26F82">
      <w:rPr>
        <w:lang w:val="en-US"/>
      </w:rPr>
      <w:t>)</w:t>
    </w:r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WiSe</w:t>
    </w:r>
    <w:proofErr w:type="spellEnd"/>
    <w:r>
      <w:rPr>
        <w:lang w:val="en-US"/>
      </w:rPr>
      <w:t xml:space="preserve"> 2014/15</w:t>
    </w:r>
  </w:p>
  <w:p w:rsidR="00197651" w:rsidRPr="00AF6EF5" w:rsidRDefault="00197651" w:rsidP="00AF6EF5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A17"/>
    <w:multiLevelType w:val="hybridMultilevel"/>
    <w:tmpl w:val="8CFC0C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637E7"/>
    <w:multiLevelType w:val="hybridMultilevel"/>
    <w:tmpl w:val="8C9268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E29BD"/>
    <w:multiLevelType w:val="hybridMultilevel"/>
    <w:tmpl w:val="BF04AC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A9"/>
    <w:rsid w:val="00012DB7"/>
    <w:rsid w:val="00024823"/>
    <w:rsid w:val="00085761"/>
    <w:rsid w:val="001575ED"/>
    <w:rsid w:val="00197651"/>
    <w:rsid w:val="001B091D"/>
    <w:rsid w:val="001D3E57"/>
    <w:rsid w:val="002A1185"/>
    <w:rsid w:val="002C21B1"/>
    <w:rsid w:val="002C6601"/>
    <w:rsid w:val="0031374D"/>
    <w:rsid w:val="00331990"/>
    <w:rsid w:val="00363037"/>
    <w:rsid w:val="00397031"/>
    <w:rsid w:val="003C4BB3"/>
    <w:rsid w:val="00441B90"/>
    <w:rsid w:val="004B5C33"/>
    <w:rsid w:val="004E3955"/>
    <w:rsid w:val="004F519E"/>
    <w:rsid w:val="00514808"/>
    <w:rsid w:val="005C5C0E"/>
    <w:rsid w:val="005D5772"/>
    <w:rsid w:val="00684575"/>
    <w:rsid w:val="006B42B5"/>
    <w:rsid w:val="006F4B11"/>
    <w:rsid w:val="006F7BE6"/>
    <w:rsid w:val="007A4665"/>
    <w:rsid w:val="007E6482"/>
    <w:rsid w:val="007F22C9"/>
    <w:rsid w:val="007F6C10"/>
    <w:rsid w:val="00811174"/>
    <w:rsid w:val="00840072"/>
    <w:rsid w:val="009442C3"/>
    <w:rsid w:val="00954442"/>
    <w:rsid w:val="00966884"/>
    <w:rsid w:val="00977993"/>
    <w:rsid w:val="009C00E9"/>
    <w:rsid w:val="009F08A9"/>
    <w:rsid w:val="00AA32AC"/>
    <w:rsid w:val="00AD51B7"/>
    <w:rsid w:val="00AF6EF5"/>
    <w:rsid w:val="00B11FBB"/>
    <w:rsid w:val="00CF7DD4"/>
    <w:rsid w:val="00E00046"/>
    <w:rsid w:val="00E263F3"/>
    <w:rsid w:val="00EF2EAC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502F6-1820-468D-B2F0-C9978B40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6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08A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8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8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F08A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76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651"/>
  </w:style>
  <w:style w:type="paragraph" w:styleId="Fuzeile">
    <w:name w:val="footer"/>
    <w:basedOn w:val="Standard"/>
    <w:link w:val="FuzeileZchn"/>
    <w:uiPriority w:val="99"/>
    <w:unhideWhenUsed/>
    <w:rsid w:val="001976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651"/>
  </w:style>
  <w:style w:type="table" w:styleId="Tabellenraster">
    <w:name w:val="Table Grid"/>
    <w:basedOn w:val="NormaleTabelle"/>
    <w:rsid w:val="004E3955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fnaglan@stud.sbg.ac.at" TargetMode="External"/><Relationship Id="rId13" Type="http://schemas.openxmlformats.org/officeDocument/2006/relationships/hyperlink" Target="http://derstandard.at/2000008536685/KlimawandelReport-warnt-vor-verheerenden-Folg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opresse.com/gesellschaft/entwicklung-armut-sinkt-ungleichheit-steig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orldmapper.org/display.php?selected=15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worldmapper.org/display.php?selected=180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derstandard.at/1329870245512/Ursachen-der-Armut-Wir-muessen-das-Uebel-bei-der-Wurzel-pack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fnaglan@stud.sbg.ac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C7860-9E4C-418A-A95A-6460C0CF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Hufnagl</dc:creator>
  <cp:lastModifiedBy>Alfons Koller</cp:lastModifiedBy>
  <cp:revision>2</cp:revision>
  <dcterms:created xsi:type="dcterms:W3CDTF">2015-04-08T15:00:00Z</dcterms:created>
  <dcterms:modified xsi:type="dcterms:W3CDTF">2015-04-08T15:00:00Z</dcterms:modified>
</cp:coreProperties>
</file>