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DB3" w:rsidRDefault="00FD4DB3" w:rsidP="00FD4DB3">
      <w:pPr>
        <w:shd w:val="clear" w:color="auto" w:fill="FFFFFF"/>
        <w:spacing w:after="75" w:line="288" w:lineRule="atLeast"/>
        <w:jc w:val="center"/>
        <w:outlineLvl w:val="1"/>
        <w:rPr>
          <w:b/>
          <w:sz w:val="28"/>
        </w:rPr>
      </w:pPr>
      <w:r>
        <w:rPr>
          <w:b/>
          <w:sz w:val="28"/>
        </w:rPr>
        <w:t>Material 2 zu S05GW8D02</w:t>
      </w:r>
    </w:p>
    <w:p w:rsidR="00FD4DB3" w:rsidRDefault="00FD4DB3" w:rsidP="00FD4DB3">
      <w:pPr>
        <w:rPr>
          <w:rFonts w:eastAsia="Times New Roman" w:cs="Arial"/>
          <w:b/>
          <w:szCs w:val="24"/>
          <w:lang w:eastAsia="de-DE"/>
        </w:rPr>
      </w:pPr>
    </w:p>
    <w:p w:rsidR="00FD4DB3" w:rsidRPr="009E78DF" w:rsidRDefault="00FD4DB3" w:rsidP="00FD4DB3">
      <w:pPr>
        <w:rPr>
          <w:rFonts w:eastAsia="Times New Roman" w:cs="Arial"/>
          <w:b/>
          <w:szCs w:val="24"/>
          <w:lang w:eastAsia="de-DE"/>
        </w:rPr>
      </w:pPr>
      <w:r w:rsidRPr="00155796">
        <w:rPr>
          <w:rFonts w:eastAsia="Times New Roman" w:cs="Arial"/>
          <w:b/>
          <w:szCs w:val="24"/>
          <w:lang w:eastAsia="de-DE"/>
        </w:rPr>
        <w:t>M2</w:t>
      </w:r>
      <w:r>
        <w:rPr>
          <w:rFonts w:eastAsia="Times New Roman" w:cs="Arial"/>
          <w:b/>
          <w:szCs w:val="24"/>
          <w:lang w:eastAsia="de-DE"/>
        </w:rPr>
        <w:t xml:space="preserve"> – </w:t>
      </w:r>
      <w:r w:rsidRPr="009E78DF">
        <w:rPr>
          <w:rFonts w:cs="Arial"/>
          <w:b/>
        </w:rPr>
        <w:t>Stadt Salzburg soll als Immobilienmaklerin tätig werden</w:t>
      </w:r>
      <w:r w:rsidR="00AE3EB0">
        <w:rPr>
          <w:rFonts w:cs="Arial"/>
          <w:b/>
        </w:rPr>
        <w:t xml:space="preserve"> (Text)</w:t>
      </w:r>
      <w:bookmarkStart w:id="0" w:name="_GoBack"/>
      <w:bookmarkEnd w:id="0"/>
    </w:p>
    <w:p w:rsidR="00FD4DB3" w:rsidRPr="008C5703" w:rsidRDefault="00FD4DB3" w:rsidP="00FD4DB3">
      <w:pPr>
        <w:pStyle w:val="berschrift6"/>
        <w:rPr>
          <w:rFonts w:ascii="Arial" w:hAnsi="Arial" w:cs="Arial"/>
          <w:color w:val="auto"/>
          <w:sz w:val="18"/>
        </w:rPr>
      </w:pPr>
      <w:r w:rsidRPr="008C5703">
        <w:rPr>
          <w:rStyle w:val="author"/>
          <w:rFonts w:ascii="Arial" w:hAnsi="Arial" w:cs="Arial"/>
          <w:color w:val="auto"/>
          <w:sz w:val="18"/>
        </w:rPr>
        <w:t xml:space="preserve">Thomas </w:t>
      </w:r>
      <w:proofErr w:type="spellStart"/>
      <w:r w:rsidRPr="008C5703">
        <w:rPr>
          <w:rStyle w:val="author"/>
          <w:rFonts w:ascii="Arial" w:hAnsi="Arial" w:cs="Arial"/>
          <w:color w:val="auto"/>
          <w:sz w:val="18"/>
        </w:rPr>
        <w:t>Neuhold</w:t>
      </w:r>
      <w:proofErr w:type="spellEnd"/>
      <w:r w:rsidRPr="008C5703">
        <w:rPr>
          <w:rStyle w:val="author"/>
          <w:rFonts w:ascii="Arial" w:hAnsi="Arial" w:cs="Arial"/>
          <w:color w:val="auto"/>
          <w:sz w:val="18"/>
        </w:rPr>
        <w:t xml:space="preserve">, </w:t>
      </w:r>
      <w:r w:rsidRPr="008C5703">
        <w:rPr>
          <w:rStyle w:val="Datum1"/>
          <w:rFonts w:ascii="Arial" w:hAnsi="Arial" w:cs="Arial"/>
          <w:color w:val="auto"/>
          <w:sz w:val="18"/>
        </w:rPr>
        <w:t>13. Oktober 2014, 18:08</w:t>
      </w:r>
    </w:p>
    <w:p w:rsidR="00FD4DB3" w:rsidRPr="008C5703" w:rsidRDefault="00FD4DB3" w:rsidP="00FD4DB3">
      <w:pPr>
        <w:pStyle w:val="berschrift2"/>
        <w:spacing w:before="0" w:beforeAutospacing="0" w:after="0" w:afterAutospacing="0"/>
        <w:jc w:val="both"/>
        <w:rPr>
          <w:rFonts w:ascii="Arial" w:hAnsi="Arial" w:cs="Arial"/>
          <w:sz w:val="20"/>
          <w:szCs w:val="22"/>
        </w:rPr>
      </w:pPr>
      <w:r w:rsidRPr="008C5703">
        <w:rPr>
          <w:rFonts w:ascii="Arial" w:hAnsi="Arial" w:cs="Arial"/>
          <w:sz w:val="20"/>
          <w:szCs w:val="22"/>
        </w:rPr>
        <w:t>Bürgermeister und SPÖ wollen pro Jahr 100 leerstehende Wohnungen auf den Markt bringen</w:t>
      </w:r>
    </w:p>
    <w:p w:rsidR="00FD4DB3" w:rsidRPr="008C5703" w:rsidRDefault="00FD4DB3" w:rsidP="00FD4DB3">
      <w:pPr>
        <w:pStyle w:val="StandardWeb"/>
        <w:spacing w:before="0" w:beforeAutospacing="0"/>
        <w:jc w:val="both"/>
        <w:rPr>
          <w:rFonts w:ascii="Arial" w:hAnsi="Arial" w:cs="Arial"/>
          <w:sz w:val="20"/>
          <w:szCs w:val="22"/>
        </w:rPr>
      </w:pPr>
      <w:r w:rsidRPr="008C5703">
        <w:rPr>
          <w:rFonts w:ascii="Arial" w:hAnsi="Arial" w:cs="Arial"/>
          <w:sz w:val="20"/>
          <w:szCs w:val="22"/>
        </w:rPr>
        <w:t>Salzburg - In der Stadt Salzburg galoppieren den Menschen die Wohnungskosten davon: 13 bis 14 Euro pro Quadratmeter und Monat sind inzwischen ortsüblich - kalt, sprich ohne Betriebskosten.</w:t>
      </w:r>
    </w:p>
    <w:p w:rsidR="00FD4DB3" w:rsidRPr="008C5703" w:rsidRDefault="00FD4DB3" w:rsidP="00FD4DB3">
      <w:pPr>
        <w:pStyle w:val="StandardWeb"/>
        <w:jc w:val="both"/>
        <w:rPr>
          <w:rFonts w:ascii="Arial" w:hAnsi="Arial" w:cs="Arial"/>
          <w:sz w:val="20"/>
          <w:szCs w:val="22"/>
        </w:rPr>
      </w:pPr>
      <w:r w:rsidRPr="008C5703">
        <w:rPr>
          <w:rFonts w:ascii="Arial" w:hAnsi="Arial" w:cs="Arial"/>
          <w:sz w:val="20"/>
          <w:szCs w:val="22"/>
        </w:rPr>
        <w:t xml:space="preserve">Selbst Großkonzerne hätten inzwischen Probleme, qualifiziertes Personal nach Salzburg zu bringen, den Menschen seien die Mieten zu hoch, berichtet Bernhard </w:t>
      </w:r>
      <w:proofErr w:type="spellStart"/>
      <w:r w:rsidRPr="008C5703">
        <w:rPr>
          <w:rFonts w:ascii="Arial" w:hAnsi="Arial" w:cs="Arial"/>
          <w:sz w:val="20"/>
          <w:szCs w:val="22"/>
        </w:rPr>
        <w:t>Auinger</w:t>
      </w:r>
      <w:proofErr w:type="spellEnd"/>
      <w:r w:rsidRPr="008C5703">
        <w:rPr>
          <w:rFonts w:ascii="Arial" w:hAnsi="Arial" w:cs="Arial"/>
          <w:sz w:val="20"/>
          <w:szCs w:val="22"/>
        </w:rPr>
        <w:t>, Betriebsrat bei der Porsche-Holding und Klubchef der SPÖ im Salzburger Gemeinderat.</w:t>
      </w:r>
    </w:p>
    <w:p w:rsidR="00FD4DB3" w:rsidRPr="008C5703" w:rsidRDefault="00FD4DB3" w:rsidP="00FD4DB3">
      <w:pPr>
        <w:pStyle w:val="StandardWeb"/>
        <w:jc w:val="both"/>
        <w:rPr>
          <w:rFonts w:ascii="Arial" w:hAnsi="Arial" w:cs="Arial"/>
          <w:sz w:val="20"/>
          <w:szCs w:val="22"/>
        </w:rPr>
      </w:pPr>
      <w:r w:rsidRPr="008C5703">
        <w:rPr>
          <w:rStyle w:val="Fett"/>
          <w:rFonts w:ascii="Arial" w:hAnsi="Arial" w:cs="Arial"/>
          <w:sz w:val="20"/>
          <w:szCs w:val="22"/>
        </w:rPr>
        <w:t>6000 unbenutzte Wohnungen</w:t>
      </w:r>
    </w:p>
    <w:p w:rsidR="00FD4DB3" w:rsidRPr="008C5703" w:rsidRDefault="00FD4DB3" w:rsidP="00FD4DB3">
      <w:pPr>
        <w:pStyle w:val="StandardWeb"/>
        <w:jc w:val="both"/>
        <w:rPr>
          <w:rFonts w:ascii="Arial" w:hAnsi="Arial" w:cs="Arial"/>
          <w:sz w:val="20"/>
          <w:szCs w:val="22"/>
        </w:rPr>
      </w:pPr>
      <w:r w:rsidRPr="008C5703">
        <w:rPr>
          <w:rFonts w:ascii="Arial" w:hAnsi="Arial" w:cs="Arial"/>
          <w:sz w:val="20"/>
          <w:szCs w:val="22"/>
        </w:rPr>
        <w:t>Dem stehen rund 6000 unbenutzte Wohnungen gegenüber. Viele davon seien Anlageobjekte, viele stünden aber auch leer, weil die Besitzer Angst vor Schwierigkeiten mit den Mietern oder vor Mietnomaden und in weiterer Folge devastierten Wohnungen hätten, sagt Bürgermeister Heinz Schaden.</w:t>
      </w:r>
    </w:p>
    <w:p w:rsidR="00FD4DB3" w:rsidRPr="008C5703" w:rsidRDefault="00FD4DB3" w:rsidP="00FD4DB3">
      <w:pPr>
        <w:pStyle w:val="StandardWeb"/>
        <w:jc w:val="both"/>
        <w:rPr>
          <w:rFonts w:ascii="Arial" w:hAnsi="Arial" w:cs="Arial"/>
          <w:sz w:val="20"/>
          <w:szCs w:val="22"/>
        </w:rPr>
      </w:pPr>
      <w:r w:rsidRPr="008C5703">
        <w:rPr>
          <w:rFonts w:ascii="Arial" w:hAnsi="Arial" w:cs="Arial"/>
          <w:sz w:val="20"/>
          <w:szCs w:val="22"/>
        </w:rPr>
        <w:t>Um wenigstens einen kleinen Teil des Leerstandes auf den Markt zu bringen, schlagen Schaden und die SPÖ nun vor, dass die Stadt selbst als Maklerin auftritt.</w:t>
      </w:r>
    </w:p>
    <w:p w:rsidR="00FD4DB3" w:rsidRPr="008C5703" w:rsidRDefault="00FD4DB3" w:rsidP="00FD4DB3">
      <w:pPr>
        <w:pStyle w:val="StandardWeb"/>
        <w:jc w:val="both"/>
        <w:rPr>
          <w:rFonts w:ascii="Arial" w:hAnsi="Arial" w:cs="Arial"/>
          <w:sz w:val="20"/>
          <w:szCs w:val="22"/>
        </w:rPr>
      </w:pPr>
      <w:r w:rsidRPr="008C5703">
        <w:rPr>
          <w:rFonts w:ascii="Arial" w:hAnsi="Arial" w:cs="Arial"/>
          <w:sz w:val="20"/>
          <w:szCs w:val="22"/>
        </w:rPr>
        <w:t>Demnach soll die Stadt eine gemeinnützige Gesellschaft gründen. Diese könnte dann Wohnungen um 70 Prozent des ortsüblichen Preises anmieten und um 80 Prozent weitervermieten. Aus der Differenz sollten die Unkosten beglichen werden, das Ganze für die Stadt also kostenneutral sein.</w:t>
      </w:r>
    </w:p>
    <w:p w:rsidR="00FD4DB3" w:rsidRPr="008C5703" w:rsidRDefault="00FD4DB3" w:rsidP="00FD4DB3">
      <w:pPr>
        <w:pStyle w:val="berschrift3"/>
        <w:rPr>
          <w:rFonts w:ascii="Arial" w:hAnsi="Arial" w:cs="Arial"/>
          <w:color w:val="auto"/>
          <w:sz w:val="20"/>
        </w:rPr>
      </w:pPr>
      <w:r w:rsidRPr="008C5703">
        <w:rPr>
          <w:rFonts w:ascii="Arial" w:hAnsi="Arial" w:cs="Arial"/>
          <w:color w:val="auto"/>
          <w:sz w:val="20"/>
        </w:rPr>
        <w:t>Keine "Scherereien" mit Mietern</w:t>
      </w:r>
    </w:p>
    <w:p w:rsidR="00FD4DB3" w:rsidRPr="008C5703" w:rsidRDefault="00FD4DB3" w:rsidP="00FD4DB3">
      <w:pPr>
        <w:pStyle w:val="StandardWeb"/>
        <w:jc w:val="both"/>
        <w:rPr>
          <w:rFonts w:ascii="Arial" w:hAnsi="Arial" w:cs="Arial"/>
          <w:sz w:val="20"/>
          <w:szCs w:val="22"/>
        </w:rPr>
      </w:pPr>
      <w:r w:rsidRPr="008C5703">
        <w:rPr>
          <w:rFonts w:ascii="Arial" w:hAnsi="Arial" w:cs="Arial"/>
          <w:sz w:val="20"/>
          <w:szCs w:val="22"/>
        </w:rPr>
        <w:t>Der Vorteil für die Vermieter laut SPÖ: Keine "Scherereien" mit den Mietern und Rechtssicherheit. Und die Mieter könnten am freien Markt zu günstigeren Wohnungen kommen. Einhundert Wohnungen sollen so pro Jahr auf den Markt gebracht werden.</w:t>
      </w:r>
    </w:p>
    <w:p w:rsidR="00FD4DB3" w:rsidRDefault="00FD4DB3" w:rsidP="00FD4DB3">
      <w:pPr>
        <w:pStyle w:val="StandardWeb"/>
        <w:jc w:val="both"/>
        <w:rPr>
          <w:rFonts w:ascii="Arial" w:hAnsi="Arial" w:cs="Arial"/>
          <w:sz w:val="20"/>
          <w:szCs w:val="22"/>
        </w:rPr>
      </w:pPr>
      <w:r w:rsidRPr="008C5703">
        <w:rPr>
          <w:rFonts w:ascii="Arial" w:hAnsi="Arial" w:cs="Arial"/>
          <w:sz w:val="20"/>
          <w:szCs w:val="22"/>
        </w:rPr>
        <w:t xml:space="preserve">Eine von Arbeiterkammer, Grünen und KPÖ wiederholt zur Diskussion gestellte </w:t>
      </w:r>
      <w:proofErr w:type="spellStart"/>
      <w:r w:rsidRPr="008C5703">
        <w:rPr>
          <w:rFonts w:ascii="Arial" w:hAnsi="Arial" w:cs="Arial"/>
          <w:sz w:val="20"/>
          <w:szCs w:val="22"/>
        </w:rPr>
        <w:t>Leerstandsabgabe</w:t>
      </w:r>
      <w:proofErr w:type="spellEnd"/>
      <w:r w:rsidRPr="008C5703">
        <w:rPr>
          <w:rFonts w:ascii="Arial" w:hAnsi="Arial" w:cs="Arial"/>
          <w:sz w:val="20"/>
          <w:szCs w:val="22"/>
        </w:rPr>
        <w:t xml:space="preserve"> würde sich Schaden zwar wünschen, diese scheitere aber an der Bundesverfassung. Der </w:t>
      </w:r>
      <w:proofErr w:type="spellStart"/>
      <w:r w:rsidRPr="008C5703">
        <w:rPr>
          <w:rFonts w:ascii="Arial" w:hAnsi="Arial" w:cs="Arial"/>
          <w:sz w:val="20"/>
          <w:szCs w:val="22"/>
        </w:rPr>
        <w:t>VfGH</w:t>
      </w:r>
      <w:proofErr w:type="spellEnd"/>
      <w:r w:rsidRPr="008C5703">
        <w:rPr>
          <w:rFonts w:ascii="Arial" w:hAnsi="Arial" w:cs="Arial"/>
          <w:sz w:val="20"/>
          <w:szCs w:val="22"/>
        </w:rPr>
        <w:t xml:space="preserve"> habe schon in den 1980er-Jahren eine </w:t>
      </w:r>
      <w:proofErr w:type="spellStart"/>
      <w:r w:rsidRPr="008C5703">
        <w:rPr>
          <w:rFonts w:ascii="Arial" w:hAnsi="Arial" w:cs="Arial"/>
          <w:sz w:val="20"/>
          <w:szCs w:val="22"/>
        </w:rPr>
        <w:t>Leerstandsabgabe</w:t>
      </w:r>
      <w:proofErr w:type="spellEnd"/>
      <w:r w:rsidRPr="008C5703">
        <w:rPr>
          <w:rFonts w:ascii="Arial" w:hAnsi="Arial" w:cs="Arial"/>
          <w:sz w:val="20"/>
          <w:szCs w:val="22"/>
        </w:rPr>
        <w:t xml:space="preserve"> verhindert, da kaum nachzuweisen sei, ob eine Wohnung genutzt werde oder nicht. (neu, DER STANDARD, 14.10.2014)</w:t>
      </w:r>
    </w:p>
    <w:p w:rsidR="00FD4DB3" w:rsidRPr="00FD4DB3" w:rsidRDefault="00FD4DB3" w:rsidP="00FD4DB3">
      <w:r>
        <w:rPr>
          <w:rStyle w:val="author"/>
          <w:rFonts w:cs="Arial"/>
          <w:smallCaps/>
          <w:sz w:val="22"/>
        </w:rPr>
        <w:t>(</w:t>
      </w:r>
      <w:proofErr w:type="spellStart"/>
      <w:r w:rsidRPr="009E78DF">
        <w:rPr>
          <w:rStyle w:val="author"/>
          <w:rFonts w:cs="Arial"/>
          <w:smallCaps/>
          <w:sz w:val="22"/>
        </w:rPr>
        <w:t>Neuhold</w:t>
      </w:r>
      <w:proofErr w:type="spellEnd"/>
      <w:r>
        <w:t xml:space="preserve"> </w:t>
      </w:r>
      <w:r w:rsidRPr="009E78DF">
        <w:rPr>
          <w:rStyle w:val="author"/>
          <w:rFonts w:cs="Arial"/>
          <w:sz w:val="22"/>
        </w:rPr>
        <w:t>2014</w:t>
      </w:r>
      <w:r>
        <w:rPr>
          <w:rStyle w:val="author"/>
          <w:rFonts w:cs="Arial"/>
          <w:sz w:val="22"/>
        </w:rPr>
        <w:t xml:space="preserve">: </w:t>
      </w:r>
      <w:proofErr w:type="spellStart"/>
      <w:r>
        <w:rPr>
          <w:rStyle w:val="author"/>
          <w:rFonts w:cs="Arial"/>
          <w:sz w:val="22"/>
        </w:rPr>
        <w:t>o.S</w:t>
      </w:r>
      <w:proofErr w:type="spellEnd"/>
      <w:r>
        <w:rPr>
          <w:rStyle w:val="author"/>
          <w:rFonts w:cs="Arial"/>
          <w:sz w:val="22"/>
        </w:rPr>
        <w:t>.)</w:t>
      </w:r>
    </w:p>
    <w:p w:rsidR="00FD4DB3" w:rsidRPr="009E78DF" w:rsidRDefault="00FD4DB3" w:rsidP="00FD4DB3">
      <w:pPr>
        <w:spacing w:before="120" w:line="276" w:lineRule="auto"/>
        <w:jc w:val="left"/>
        <w:rPr>
          <w:rFonts w:eastAsia="Times New Roman" w:cs="Arial"/>
          <w:smallCaps/>
          <w:szCs w:val="20"/>
          <w:lang w:eastAsia="de-AT"/>
        </w:rPr>
      </w:pPr>
      <w:r w:rsidRPr="00155796">
        <w:rPr>
          <w:rFonts w:eastAsia="Times New Roman" w:cs="Arial"/>
          <w:b/>
          <w:szCs w:val="20"/>
          <w:lang w:eastAsia="de-AT"/>
        </w:rPr>
        <w:t>Quelle</w:t>
      </w:r>
      <w:r w:rsidRPr="00155796">
        <w:rPr>
          <w:rFonts w:eastAsia="Times New Roman" w:cs="Arial"/>
          <w:b/>
          <w:smallCaps/>
          <w:szCs w:val="20"/>
          <w:lang w:eastAsia="de-AT"/>
        </w:rPr>
        <w:t>:</w:t>
      </w:r>
    </w:p>
    <w:p w:rsidR="00FD4DB3" w:rsidRPr="009E78DF" w:rsidRDefault="00FD4DB3" w:rsidP="00FD4DB3">
      <w:pPr>
        <w:rPr>
          <w:rFonts w:eastAsia="Times New Roman" w:cs="Arial"/>
          <w:sz w:val="22"/>
          <w:lang w:eastAsia="de-DE"/>
        </w:rPr>
      </w:pPr>
      <w:proofErr w:type="spellStart"/>
      <w:r w:rsidRPr="009E78DF">
        <w:rPr>
          <w:rStyle w:val="author"/>
          <w:rFonts w:cs="Arial"/>
          <w:smallCaps/>
          <w:sz w:val="22"/>
        </w:rPr>
        <w:t>Neuhold</w:t>
      </w:r>
      <w:proofErr w:type="spellEnd"/>
      <w:r w:rsidRPr="009E78DF">
        <w:rPr>
          <w:rStyle w:val="author"/>
          <w:rFonts w:cs="Arial"/>
          <w:sz w:val="22"/>
        </w:rPr>
        <w:t xml:space="preserve">, Thomas (2014): </w:t>
      </w:r>
      <w:r w:rsidRPr="009E78DF">
        <w:rPr>
          <w:rFonts w:cs="Arial"/>
          <w:sz w:val="22"/>
        </w:rPr>
        <w:t>Stadt Salzburg soll als Immobilienmaklerin tätig werden.</w:t>
      </w:r>
    </w:p>
    <w:p w:rsidR="00FD4DB3" w:rsidRDefault="00FD4DB3" w:rsidP="00FD4DB3">
      <w:pPr>
        <w:rPr>
          <w:rFonts w:eastAsia="Times New Roman" w:cs="Arial"/>
          <w:sz w:val="22"/>
          <w:lang w:eastAsia="de-AT"/>
        </w:rPr>
      </w:pPr>
      <w:r w:rsidRPr="009E78DF">
        <w:rPr>
          <w:rFonts w:cs="Arial"/>
          <w:sz w:val="22"/>
        </w:rPr>
        <w:t>&lt;</w:t>
      </w:r>
      <w:hyperlink r:id="rId8" w:history="1">
        <w:r w:rsidRPr="009E78DF">
          <w:rPr>
            <w:rStyle w:val="Hyperlink"/>
            <w:rFonts w:cs="Arial"/>
            <w:sz w:val="22"/>
          </w:rPr>
          <w:t>http://derstandard.at/2000006787194/Stadt-Salzburg-soll-als-Immobilienmaklerin-taetig-werden</w:t>
        </w:r>
      </w:hyperlink>
      <w:r w:rsidRPr="009E78DF">
        <w:rPr>
          <w:rFonts w:cs="Arial"/>
          <w:sz w:val="22"/>
        </w:rPr>
        <w:t xml:space="preserve">&gt; </w:t>
      </w:r>
      <w:r w:rsidRPr="009E78DF">
        <w:rPr>
          <w:rFonts w:eastAsia="Times New Roman" w:cs="Arial"/>
          <w:sz w:val="22"/>
          <w:lang w:eastAsia="de-AT"/>
        </w:rPr>
        <w:t>(Zugriff: 2015-03-01).</w:t>
      </w:r>
    </w:p>
    <w:p w:rsidR="00FD4DB3" w:rsidRDefault="00FD4DB3" w:rsidP="00FD4DB3">
      <w:pPr>
        <w:rPr>
          <w:rFonts w:eastAsia="Times New Roman" w:cs="Arial"/>
          <w:sz w:val="22"/>
          <w:lang w:eastAsia="de-AT"/>
        </w:rPr>
      </w:pPr>
    </w:p>
    <w:p w:rsidR="00722AA6" w:rsidRDefault="00FD4DB3" w:rsidP="00FD4DB3">
      <w:r>
        <w:rPr>
          <w:rStyle w:val="Fett"/>
        </w:rPr>
        <w:t>© </w:t>
      </w:r>
      <w:r w:rsidRPr="00FD4DB3">
        <w:rPr>
          <w:rStyle w:val="Fett"/>
          <w:b w:val="0"/>
          <w:sz w:val="22"/>
        </w:rPr>
        <w:t>derStandard.at GmbH 2015</w:t>
      </w:r>
    </w:p>
    <w:sectPr w:rsidR="00722AA6">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AF6" w:rsidRDefault="00FD5AF6" w:rsidP="00FD4DB3">
      <w:pPr>
        <w:spacing w:line="240" w:lineRule="auto"/>
      </w:pPr>
      <w:r>
        <w:separator/>
      </w:r>
    </w:p>
  </w:endnote>
  <w:endnote w:type="continuationSeparator" w:id="0">
    <w:p w:rsidR="00FD5AF6" w:rsidRDefault="00FD5AF6" w:rsidP="00FD4D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AF6" w:rsidRDefault="00FD5AF6" w:rsidP="00FD4DB3">
      <w:pPr>
        <w:spacing w:line="240" w:lineRule="auto"/>
      </w:pPr>
      <w:r>
        <w:separator/>
      </w:r>
    </w:p>
  </w:footnote>
  <w:footnote w:type="continuationSeparator" w:id="0">
    <w:p w:rsidR="00FD5AF6" w:rsidRDefault="00FD5AF6" w:rsidP="00FD4DB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DB3" w:rsidRDefault="00FD4DB3" w:rsidP="00FD4DB3">
    <w:pPr>
      <w:pStyle w:val="Kopfzeile"/>
    </w:pPr>
    <w:r>
      <w:t>Simone Brandner</w:t>
    </w:r>
    <w:r>
      <w:tab/>
    </w:r>
    <w:r>
      <w:tab/>
      <w:t>FD kompetent auf die Matura vorbereitet</w:t>
    </w:r>
  </w:p>
  <w:p w:rsidR="00FD4DB3" w:rsidRDefault="00FD4DB3">
    <w:pPr>
      <w:pStyle w:val="Kopfzeile"/>
    </w:pPr>
    <w:r>
      <w:tab/>
    </w:r>
    <w:r>
      <w:tab/>
      <w:t>WS 2014/2015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71F55"/>
    <w:multiLevelType w:val="hybridMultilevel"/>
    <w:tmpl w:val="085AABAC"/>
    <w:lvl w:ilvl="0" w:tplc="C32635D2">
      <w:start w:val="1"/>
      <w:numFmt w:val="decimal"/>
      <w:pStyle w:val="berschrift1"/>
      <w:lvlText w:val="%1.1"/>
      <w:lvlJc w:val="left"/>
      <w:pPr>
        <w:ind w:left="927" w:hanging="36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FA169FA"/>
    <w:multiLevelType w:val="hybridMultilevel"/>
    <w:tmpl w:val="76A6561C"/>
    <w:lvl w:ilvl="0" w:tplc="47D071CE">
      <w:start w:val="1"/>
      <w:numFmt w:val="decimal"/>
      <w:pStyle w:val="KeinLeerraum"/>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1"/>
  </w:num>
  <w:num w:numId="5">
    <w:abstractNumId w:val="1"/>
  </w:num>
  <w:num w:numId="6">
    <w:abstractNumId w:val="0"/>
  </w:num>
  <w:num w:numId="7">
    <w:abstractNumId w:val="0"/>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DB3"/>
    <w:rsid w:val="00722AA6"/>
    <w:rsid w:val="008959A4"/>
    <w:rsid w:val="00AE3EB0"/>
    <w:rsid w:val="00D44F40"/>
    <w:rsid w:val="00F71875"/>
    <w:rsid w:val="00FD4DB3"/>
    <w:rsid w:val="00FD5A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D4DB3"/>
    <w:pPr>
      <w:spacing w:after="0" w:line="360" w:lineRule="auto"/>
      <w:jc w:val="both"/>
    </w:pPr>
    <w:rPr>
      <w:rFonts w:ascii="Arial" w:hAnsi="Arial"/>
      <w:sz w:val="24"/>
    </w:rPr>
  </w:style>
  <w:style w:type="paragraph" w:styleId="berschrift1">
    <w:name w:val="heading 1"/>
    <w:aliases w:val="Unter- Überschrift 1"/>
    <w:next w:val="Standard"/>
    <w:link w:val="berschrift1Zchn"/>
    <w:uiPriority w:val="9"/>
    <w:qFormat/>
    <w:rsid w:val="00D44F40"/>
    <w:pPr>
      <w:keepNext/>
      <w:keepLines/>
      <w:numPr>
        <w:numId w:val="6"/>
      </w:numPr>
      <w:spacing w:before="120" w:after="240" w:line="360" w:lineRule="auto"/>
      <w:jc w:val="both"/>
      <w:outlineLvl w:val="0"/>
    </w:pPr>
    <w:rPr>
      <w:rFonts w:ascii="Times New Roman" w:eastAsiaTheme="majorEastAsia" w:hAnsi="Times New Roman" w:cstheme="majorBidi"/>
      <w:b/>
      <w:bCs/>
      <w:sz w:val="26"/>
      <w:szCs w:val="28"/>
    </w:rPr>
  </w:style>
  <w:style w:type="paragraph" w:styleId="berschrift2">
    <w:name w:val="heading 2"/>
    <w:basedOn w:val="Standard"/>
    <w:link w:val="berschrift2Zchn"/>
    <w:uiPriority w:val="9"/>
    <w:qFormat/>
    <w:rsid w:val="00FD4DB3"/>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FD4DB3"/>
    <w:pPr>
      <w:keepNext/>
      <w:keepLines/>
      <w:spacing w:before="200"/>
      <w:outlineLvl w:val="2"/>
    </w:pPr>
    <w:rPr>
      <w:rFonts w:asciiTheme="majorHAnsi" w:eastAsiaTheme="majorEastAsia" w:hAnsiTheme="majorHAnsi" w:cstheme="majorBidi"/>
      <w:b/>
      <w:bCs/>
      <w:color w:val="4F81BD" w:themeColor="accent1"/>
    </w:rPr>
  </w:style>
  <w:style w:type="paragraph" w:styleId="berschrift6">
    <w:name w:val="heading 6"/>
    <w:basedOn w:val="Standard"/>
    <w:next w:val="Standard"/>
    <w:link w:val="berschrift6Zchn"/>
    <w:uiPriority w:val="9"/>
    <w:semiHidden/>
    <w:unhideWhenUsed/>
    <w:qFormat/>
    <w:rsid w:val="00FD4DB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aliases w:val="Überschrift"/>
    <w:uiPriority w:val="1"/>
    <w:qFormat/>
    <w:rsid w:val="00D44F40"/>
    <w:pPr>
      <w:numPr>
        <w:numId w:val="8"/>
      </w:numPr>
      <w:spacing w:before="120" w:after="120" w:line="360" w:lineRule="auto"/>
      <w:jc w:val="both"/>
    </w:pPr>
    <w:rPr>
      <w:rFonts w:ascii="Times New Roman" w:hAnsi="Times New Roman"/>
      <w:b/>
      <w:sz w:val="28"/>
    </w:rPr>
  </w:style>
  <w:style w:type="character" w:customStyle="1" w:styleId="berschrift1Zchn">
    <w:name w:val="Überschrift 1 Zchn"/>
    <w:aliases w:val="Unter- Überschrift 1 Zchn"/>
    <w:basedOn w:val="Absatz-Standardschriftart"/>
    <w:link w:val="berschrift1"/>
    <w:uiPriority w:val="9"/>
    <w:rsid w:val="00D44F40"/>
    <w:rPr>
      <w:rFonts w:ascii="Times New Roman" w:eastAsiaTheme="majorEastAsia" w:hAnsi="Times New Roman" w:cstheme="majorBidi"/>
      <w:b/>
      <w:bCs/>
      <w:sz w:val="26"/>
      <w:szCs w:val="28"/>
    </w:rPr>
  </w:style>
  <w:style w:type="character" w:customStyle="1" w:styleId="berschrift2Zchn">
    <w:name w:val="Überschrift 2 Zchn"/>
    <w:basedOn w:val="Absatz-Standardschriftart"/>
    <w:link w:val="berschrift2"/>
    <w:uiPriority w:val="9"/>
    <w:rsid w:val="00FD4DB3"/>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semiHidden/>
    <w:rsid w:val="00FD4DB3"/>
    <w:rPr>
      <w:rFonts w:asciiTheme="majorHAnsi" w:eastAsiaTheme="majorEastAsia" w:hAnsiTheme="majorHAnsi" w:cstheme="majorBidi"/>
      <w:b/>
      <w:bCs/>
      <w:color w:val="4F81BD" w:themeColor="accent1"/>
      <w:sz w:val="24"/>
    </w:rPr>
  </w:style>
  <w:style w:type="character" w:customStyle="1" w:styleId="berschrift6Zchn">
    <w:name w:val="Überschrift 6 Zchn"/>
    <w:basedOn w:val="Absatz-Standardschriftart"/>
    <w:link w:val="berschrift6"/>
    <w:uiPriority w:val="9"/>
    <w:semiHidden/>
    <w:rsid w:val="00FD4DB3"/>
    <w:rPr>
      <w:rFonts w:asciiTheme="majorHAnsi" w:eastAsiaTheme="majorEastAsia" w:hAnsiTheme="majorHAnsi" w:cstheme="majorBidi"/>
      <w:i/>
      <w:iCs/>
      <w:color w:val="243F60" w:themeColor="accent1" w:themeShade="7F"/>
      <w:sz w:val="24"/>
    </w:rPr>
  </w:style>
  <w:style w:type="character" w:styleId="Hyperlink">
    <w:name w:val="Hyperlink"/>
    <w:basedOn w:val="Absatz-Standardschriftart"/>
    <w:uiPriority w:val="99"/>
    <w:unhideWhenUsed/>
    <w:rsid w:val="00FD4DB3"/>
    <w:rPr>
      <w:color w:val="0000FF"/>
      <w:u w:val="single"/>
    </w:rPr>
  </w:style>
  <w:style w:type="paragraph" w:styleId="StandardWeb">
    <w:name w:val="Normal (Web)"/>
    <w:basedOn w:val="Standard"/>
    <w:uiPriority w:val="99"/>
    <w:semiHidden/>
    <w:unhideWhenUsed/>
    <w:rsid w:val="00FD4DB3"/>
    <w:pPr>
      <w:spacing w:before="100" w:beforeAutospacing="1" w:after="100" w:afterAutospacing="1" w:line="240" w:lineRule="auto"/>
      <w:jc w:val="left"/>
    </w:pPr>
    <w:rPr>
      <w:rFonts w:ascii="Times New Roman" w:eastAsia="Times New Roman" w:hAnsi="Times New Roman" w:cs="Times New Roman"/>
      <w:szCs w:val="24"/>
      <w:lang w:eastAsia="de-DE"/>
    </w:rPr>
  </w:style>
  <w:style w:type="character" w:customStyle="1" w:styleId="author">
    <w:name w:val="author"/>
    <w:basedOn w:val="Absatz-Standardschriftart"/>
    <w:rsid w:val="00FD4DB3"/>
  </w:style>
  <w:style w:type="character" w:customStyle="1" w:styleId="Datum1">
    <w:name w:val="Datum1"/>
    <w:basedOn w:val="Absatz-Standardschriftart"/>
    <w:rsid w:val="00FD4DB3"/>
  </w:style>
  <w:style w:type="character" w:styleId="Fett">
    <w:name w:val="Strong"/>
    <w:basedOn w:val="Absatz-Standardschriftart"/>
    <w:uiPriority w:val="22"/>
    <w:qFormat/>
    <w:rsid w:val="00FD4DB3"/>
    <w:rPr>
      <w:b/>
      <w:bCs/>
    </w:rPr>
  </w:style>
  <w:style w:type="paragraph" w:styleId="Kopfzeile">
    <w:name w:val="header"/>
    <w:basedOn w:val="Standard"/>
    <w:link w:val="KopfzeileZchn"/>
    <w:uiPriority w:val="99"/>
    <w:unhideWhenUsed/>
    <w:rsid w:val="00FD4DB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D4DB3"/>
    <w:rPr>
      <w:rFonts w:ascii="Arial" w:hAnsi="Arial"/>
      <w:sz w:val="24"/>
    </w:rPr>
  </w:style>
  <w:style w:type="paragraph" w:styleId="Fuzeile">
    <w:name w:val="footer"/>
    <w:basedOn w:val="Standard"/>
    <w:link w:val="FuzeileZchn"/>
    <w:uiPriority w:val="99"/>
    <w:unhideWhenUsed/>
    <w:rsid w:val="00FD4DB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FD4DB3"/>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D4DB3"/>
    <w:pPr>
      <w:spacing w:after="0" w:line="360" w:lineRule="auto"/>
      <w:jc w:val="both"/>
    </w:pPr>
    <w:rPr>
      <w:rFonts w:ascii="Arial" w:hAnsi="Arial"/>
      <w:sz w:val="24"/>
    </w:rPr>
  </w:style>
  <w:style w:type="paragraph" w:styleId="berschrift1">
    <w:name w:val="heading 1"/>
    <w:aliases w:val="Unter- Überschrift 1"/>
    <w:next w:val="Standard"/>
    <w:link w:val="berschrift1Zchn"/>
    <w:uiPriority w:val="9"/>
    <w:qFormat/>
    <w:rsid w:val="00D44F40"/>
    <w:pPr>
      <w:keepNext/>
      <w:keepLines/>
      <w:numPr>
        <w:numId w:val="6"/>
      </w:numPr>
      <w:spacing w:before="120" w:after="240" w:line="360" w:lineRule="auto"/>
      <w:jc w:val="both"/>
      <w:outlineLvl w:val="0"/>
    </w:pPr>
    <w:rPr>
      <w:rFonts w:ascii="Times New Roman" w:eastAsiaTheme="majorEastAsia" w:hAnsi="Times New Roman" w:cstheme="majorBidi"/>
      <w:b/>
      <w:bCs/>
      <w:sz w:val="26"/>
      <w:szCs w:val="28"/>
    </w:rPr>
  </w:style>
  <w:style w:type="paragraph" w:styleId="berschrift2">
    <w:name w:val="heading 2"/>
    <w:basedOn w:val="Standard"/>
    <w:link w:val="berschrift2Zchn"/>
    <w:uiPriority w:val="9"/>
    <w:qFormat/>
    <w:rsid w:val="00FD4DB3"/>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FD4DB3"/>
    <w:pPr>
      <w:keepNext/>
      <w:keepLines/>
      <w:spacing w:before="200"/>
      <w:outlineLvl w:val="2"/>
    </w:pPr>
    <w:rPr>
      <w:rFonts w:asciiTheme="majorHAnsi" w:eastAsiaTheme="majorEastAsia" w:hAnsiTheme="majorHAnsi" w:cstheme="majorBidi"/>
      <w:b/>
      <w:bCs/>
      <w:color w:val="4F81BD" w:themeColor="accent1"/>
    </w:rPr>
  </w:style>
  <w:style w:type="paragraph" w:styleId="berschrift6">
    <w:name w:val="heading 6"/>
    <w:basedOn w:val="Standard"/>
    <w:next w:val="Standard"/>
    <w:link w:val="berschrift6Zchn"/>
    <w:uiPriority w:val="9"/>
    <w:semiHidden/>
    <w:unhideWhenUsed/>
    <w:qFormat/>
    <w:rsid w:val="00FD4DB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aliases w:val="Überschrift"/>
    <w:uiPriority w:val="1"/>
    <w:qFormat/>
    <w:rsid w:val="00D44F40"/>
    <w:pPr>
      <w:numPr>
        <w:numId w:val="8"/>
      </w:numPr>
      <w:spacing w:before="120" w:after="120" w:line="360" w:lineRule="auto"/>
      <w:jc w:val="both"/>
    </w:pPr>
    <w:rPr>
      <w:rFonts w:ascii="Times New Roman" w:hAnsi="Times New Roman"/>
      <w:b/>
      <w:sz w:val="28"/>
    </w:rPr>
  </w:style>
  <w:style w:type="character" w:customStyle="1" w:styleId="berschrift1Zchn">
    <w:name w:val="Überschrift 1 Zchn"/>
    <w:aliases w:val="Unter- Überschrift 1 Zchn"/>
    <w:basedOn w:val="Absatz-Standardschriftart"/>
    <w:link w:val="berschrift1"/>
    <w:uiPriority w:val="9"/>
    <w:rsid w:val="00D44F40"/>
    <w:rPr>
      <w:rFonts w:ascii="Times New Roman" w:eastAsiaTheme="majorEastAsia" w:hAnsi="Times New Roman" w:cstheme="majorBidi"/>
      <w:b/>
      <w:bCs/>
      <w:sz w:val="26"/>
      <w:szCs w:val="28"/>
    </w:rPr>
  </w:style>
  <w:style w:type="character" w:customStyle="1" w:styleId="berschrift2Zchn">
    <w:name w:val="Überschrift 2 Zchn"/>
    <w:basedOn w:val="Absatz-Standardschriftart"/>
    <w:link w:val="berschrift2"/>
    <w:uiPriority w:val="9"/>
    <w:rsid w:val="00FD4DB3"/>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semiHidden/>
    <w:rsid w:val="00FD4DB3"/>
    <w:rPr>
      <w:rFonts w:asciiTheme="majorHAnsi" w:eastAsiaTheme="majorEastAsia" w:hAnsiTheme="majorHAnsi" w:cstheme="majorBidi"/>
      <w:b/>
      <w:bCs/>
      <w:color w:val="4F81BD" w:themeColor="accent1"/>
      <w:sz w:val="24"/>
    </w:rPr>
  </w:style>
  <w:style w:type="character" w:customStyle="1" w:styleId="berschrift6Zchn">
    <w:name w:val="Überschrift 6 Zchn"/>
    <w:basedOn w:val="Absatz-Standardschriftart"/>
    <w:link w:val="berschrift6"/>
    <w:uiPriority w:val="9"/>
    <w:semiHidden/>
    <w:rsid w:val="00FD4DB3"/>
    <w:rPr>
      <w:rFonts w:asciiTheme="majorHAnsi" w:eastAsiaTheme="majorEastAsia" w:hAnsiTheme="majorHAnsi" w:cstheme="majorBidi"/>
      <w:i/>
      <w:iCs/>
      <w:color w:val="243F60" w:themeColor="accent1" w:themeShade="7F"/>
      <w:sz w:val="24"/>
    </w:rPr>
  </w:style>
  <w:style w:type="character" w:styleId="Hyperlink">
    <w:name w:val="Hyperlink"/>
    <w:basedOn w:val="Absatz-Standardschriftart"/>
    <w:uiPriority w:val="99"/>
    <w:unhideWhenUsed/>
    <w:rsid w:val="00FD4DB3"/>
    <w:rPr>
      <w:color w:val="0000FF"/>
      <w:u w:val="single"/>
    </w:rPr>
  </w:style>
  <w:style w:type="paragraph" w:styleId="StandardWeb">
    <w:name w:val="Normal (Web)"/>
    <w:basedOn w:val="Standard"/>
    <w:uiPriority w:val="99"/>
    <w:semiHidden/>
    <w:unhideWhenUsed/>
    <w:rsid w:val="00FD4DB3"/>
    <w:pPr>
      <w:spacing w:before="100" w:beforeAutospacing="1" w:after="100" w:afterAutospacing="1" w:line="240" w:lineRule="auto"/>
      <w:jc w:val="left"/>
    </w:pPr>
    <w:rPr>
      <w:rFonts w:ascii="Times New Roman" w:eastAsia="Times New Roman" w:hAnsi="Times New Roman" w:cs="Times New Roman"/>
      <w:szCs w:val="24"/>
      <w:lang w:eastAsia="de-DE"/>
    </w:rPr>
  </w:style>
  <w:style w:type="character" w:customStyle="1" w:styleId="author">
    <w:name w:val="author"/>
    <w:basedOn w:val="Absatz-Standardschriftart"/>
    <w:rsid w:val="00FD4DB3"/>
  </w:style>
  <w:style w:type="character" w:customStyle="1" w:styleId="Datum1">
    <w:name w:val="Datum1"/>
    <w:basedOn w:val="Absatz-Standardschriftart"/>
    <w:rsid w:val="00FD4DB3"/>
  </w:style>
  <w:style w:type="character" w:styleId="Fett">
    <w:name w:val="Strong"/>
    <w:basedOn w:val="Absatz-Standardschriftart"/>
    <w:uiPriority w:val="22"/>
    <w:qFormat/>
    <w:rsid w:val="00FD4DB3"/>
    <w:rPr>
      <w:b/>
      <w:bCs/>
    </w:rPr>
  </w:style>
  <w:style w:type="paragraph" w:styleId="Kopfzeile">
    <w:name w:val="header"/>
    <w:basedOn w:val="Standard"/>
    <w:link w:val="KopfzeileZchn"/>
    <w:uiPriority w:val="99"/>
    <w:unhideWhenUsed/>
    <w:rsid w:val="00FD4DB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D4DB3"/>
    <w:rPr>
      <w:rFonts w:ascii="Arial" w:hAnsi="Arial"/>
      <w:sz w:val="24"/>
    </w:rPr>
  </w:style>
  <w:style w:type="paragraph" w:styleId="Fuzeile">
    <w:name w:val="footer"/>
    <w:basedOn w:val="Standard"/>
    <w:link w:val="FuzeileZchn"/>
    <w:uiPriority w:val="99"/>
    <w:unhideWhenUsed/>
    <w:rsid w:val="00FD4DB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FD4DB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rstandard.at/2000006787194/Stadt-Salzburg-soll-als-Immobilienmaklerin-taetig-werde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2066</Characters>
  <Application>Microsoft Office Word</Application>
  <DocSecurity>0</DocSecurity>
  <Lines>17</Lines>
  <Paragraphs>4</Paragraphs>
  <ScaleCrop>false</ScaleCrop>
  <Company>MyCompany</Company>
  <LinksUpToDate>false</LinksUpToDate>
  <CharactersWithSpaces>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Brandner</dc:creator>
  <cp:lastModifiedBy>Simone Brandner</cp:lastModifiedBy>
  <cp:revision>2</cp:revision>
  <dcterms:created xsi:type="dcterms:W3CDTF">2015-03-27T07:43:00Z</dcterms:created>
  <dcterms:modified xsi:type="dcterms:W3CDTF">2015-03-27T19:27:00Z</dcterms:modified>
</cp:coreProperties>
</file>